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80" w:type="dxa"/>
        <w:tblLayout w:type="fixed"/>
        <w:tblLook w:val="04A0" w:firstRow="1" w:lastRow="0" w:firstColumn="1" w:lastColumn="0" w:noHBand="0" w:noVBand="1"/>
      </w:tblPr>
      <w:tblGrid>
        <w:gridCol w:w="521"/>
        <w:gridCol w:w="521"/>
        <w:gridCol w:w="521"/>
        <w:gridCol w:w="521"/>
        <w:gridCol w:w="521"/>
        <w:gridCol w:w="1006"/>
        <w:gridCol w:w="1006"/>
        <w:gridCol w:w="1696"/>
        <w:gridCol w:w="2302"/>
        <w:gridCol w:w="1624"/>
        <w:gridCol w:w="521"/>
        <w:gridCol w:w="521"/>
        <w:gridCol w:w="1478"/>
        <w:gridCol w:w="1091"/>
        <w:gridCol w:w="630"/>
      </w:tblGrid>
      <w:tr w:rsidR="00A26BB3" w:rsidTr="007C08B0">
        <w:trPr>
          <w:trHeight w:val="975"/>
        </w:trPr>
        <w:tc>
          <w:tcPr>
            <w:tcW w:w="1448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26BB3" w:rsidRDefault="00A26BB3" w:rsidP="007C08B0">
            <w:pPr>
              <w:widowControl/>
              <w:jc w:val="center"/>
              <w:rPr>
                <w:rFonts w:ascii="华文中宋" w:eastAsia="华文中宋" w:hAnsi="华文中宋"/>
                <w:bCs/>
                <w:spacing w:val="-8"/>
                <w:sz w:val="36"/>
                <w:szCs w:val="36"/>
              </w:rPr>
            </w:pPr>
            <w:r>
              <w:rPr>
                <w:rFonts w:ascii="黑体" w:eastAsia="黑体" w:hAnsi="黑体" w:cs="宋体" w:hint="eastAsia"/>
                <w:kern w:val="0"/>
                <w:sz w:val="28"/>
                <w:szCs w:val="28"/>
              </w:rPr>
              <w:br/>
            </w:r>
            <w:r>
              <w:rPr>
                <w:rFonts w:ascii="华文中宋" w:eastAsia="华文中宋" w:hAnsi="华文中宋" w:hint="eastAsia"/>
                <w:bCs/>
                <w:spacing w:val="-8"/>
                <w:sz w:val="36"/>
                <w:szCs w:val="36"/>
              </w:rPr>
              <w:t>2018年度中国电科-西电科大协同创新奖学金申报汇总排序表</w:t>
            </w:r>
          </w:p>
          <w:p w:rsidR="00A26BB3" w:rsidRDefault="00A26BB3" w:rsidP="007C08B0">
            <w:pPr>
              <w:widowControl/>
              <w:jc w:val="left"/>
              <w:rPr>
                <w:rFonts w:ascii="黑体" w:eastAsia="黑体" w:hAnsi="黑体" w:cs="宋体"/>
                <w:kern w:val="0"/>
                <w:sz w:val="28"/>
                <w:szCs w:val="28"/>
              </w:rPr>
            </w:pPr>
          </w:p>
        </w:tc>
      </w:tr>
      <w:tr w:rsidR="00A26BB3" w:rsidTr="007C08B0">
        <w:trPr>
          <w:trHeight w:val="948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BB3" w:rsidRDefault="00A26BB3" w:rsidP="007C08B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序号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BB3" w:rsidRDefault="00A26BB3" w:rsidP="007C08B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单位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BB3" w:rsidRDefault="00A26BB3" w:rsidP="007C08B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BB3" w:rsidRDefault="00A26BB3" w:rsidP="007C08B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学号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BB3" w:rsidRDefault="00A26BB3" w:rsidP="007C08B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BB3" w:rsidRDefault="00A26BB3" w:rsidP="007C08B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BB3" w:rsidRDefault="00A26BB3" w:rsidP="007C08B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银行卡号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BB3" w:rsidRDefault="00A26BB3" w:rsidP="007C08B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类别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（博士或硕士）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BB3" w:rsidRDefault="00A26BB3" w:rsidP="007C08B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初评结果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br/>
              <w:t>（特等/一等/二等）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BB3" w:rsidRDefault="00A26BB3" w:rsidP="007C08B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专业排名（排名/总人数）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BB3" w:rsidRDefault="00A26BB3" w:rsidP="007C08B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导师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BB3" w:rsidRDefault="00A26BB3" w:rsidP="007C08B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获奖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BB3" w:rsidRDefault="00A26BB3" w:rsidP="007C08B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是否签约中电集团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BB3" w:rsidRDefault="00A26BB3" w:rsidP="007C08B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参与项目情况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6BB3" w:rsidRDefault="00A26BB3" w:rsidP="007C08B0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备注</w:t>
            </w:r>
          </w:p>
        </w:tc>
      </w:tr>
      <w:tr w:rsidR="00A26BB3" w:rsidTr="007C08B0">
        <w:trPr>
          <w:trHeight w:val="438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26BB3" w:rsidTr="007C08B0">
        <w:trPr>
          <w:trHeight w:val="438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26BB3" w:rsidTr="007C08B0">
        <w:trPr>
          <w:trHeight w:val="438"/>
        </w:trPr>
        <w:tc>
          <w:tcPr>
            <w:tcW w:w="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A26BB3" w:rsidTr="007C08B0">
        <w:trPr>
          <w:trHeight w:val="360"/>
        </w:trPr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2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26BB3" w:rsidRDefault="00A26BB3" w:rsidP="007C08B0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A26BB3" w:rsidTr="007C08B0">
        <w:trPr>
          <w:trHeight w:val="615"/>
        </w:trPr>
        <w:tc>
          <w:tcPr>
            <w:tcW w:w="1448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6BB3" w:rsidRDefault="00A26BB3" w:rsidP="007C08B0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FF0000"/>
                <w:kern w:val="0"/>
                <w:sz w:val="24"/>
                <w:szCs w:val="24"/>
              </w:rPr>
              <w:t>备注：“参与项目情况”一栏请简写项目数量和来源、论文类别（SCI/EI第几区、第几作者等）及专利数量和排名等即可，不要全文罗列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szCs w:val="24"/>
              </w:rPr>
              <w:t>。</w:t>
            </w:r>
          </w:p>
        </w:tc>
      </w:tr>
    </w:tbl>
    <w:p w:rsidR="00A26BB3" w:rsidRDefault="00A26BB3" w:rsidP="00A26BB3"/>
    <w:p w:rsidR="00A26BB3" w:rsidRDefault="00A26BB3" w:rsidP="00A26BB3"/>
    <w:p w:rsidR="001574CB" w:rsidRPr="00A26BB3" w:rsidRDefault="001574CB">
      <w:bookmarkStart w:id="0" w:name="_GoBack"/>
      <w:bookmarkEnd w:id="0"/>
    </w:p>
    <w:sectPr w:rsidR="001574CB" w:rsidRPr="00A26BB3" w:rsidSect="00A26BB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A67" w:rsidRDefault="005B5A67" w:rsidP="00A26BB3">
      <w:r>
        <w:separator/>
      </w:r>
    </w:p>
  </w:endnote>
  <w:endnote w:type="continuationSeparator" w:id="0">
    <w:p w:rsidR="005B5A67" w:rsidRDefault="005B5A67" w:rsidP="00A2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华文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A67" w:rsidRDefault="005B5A67" w:rsidP="00A26BB3">
      <w:r>
        <w:separator/>
      </w:r>
    </w:p>
  </w:footnote>
  <w:footnote w:type="continuationSeparator" w:id="0">
    <w:p w:rsidR="005B5A67" w:rsidRDefault="005B5A67" w:rsidP="00A26B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5A6"/>
    <w:rsid w:val="001574CB"/>
    <w:rsid w:val="005B5A67"/>
    <w:rsid w:val="006845A6"/>
    <w:rsid w:val="00A2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6F52DB2-EDA1-443F-9DA1-41265B5A2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B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6B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6BB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6B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6BB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257</Characters>
  <Application>Microsoft Office Word</Application>
  <DocSecurity>0</DocSecurity>
  <Lines>2</Lines>
  <Paragraphs>1</Paragraphs>
  <ScaleCrop>false</ScaleCrop>
  <Company>P R C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2021-03-05T03:49:00Z</dcterms:created>
  <dc:creator>Administrator</dc:creator>
  <lastModifiedBy>Administrator</lastModifiedBy>
  <dcterms:modified xsi:type="dcterms:W3CDTF">2021-03-05T03:49:00Z</dcterms:modified>
  <revision>2</revision>
</coreProperties>
</file>