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bCs w:val="0"/>
          <w:sz w:val="40"/>
          <w:szCs w:val="40"/>
          <w:lang w:eastAsia="zh-CN"/>
        </w:rPr>
        <w:t>北校区</w:t>
      </w:r>
      <w:r>
        <w:rPr>
          <w:rFonts w:hint="eastAsia"/>
          <w:b/>
          <w:bCs w:val="0"/>
          <w:sz w:val="40"/>
          <w:szCs w:val="40"/>
        </w:rPr>
        <w:t>出血热疫苗接种告知书</w:t>
      </w:r>
    </w:p>
    <w:p>
      <w:pPr>
        <w:jc w:val="center"/>
        <w:rPr>
          <w:b/>
          <w:sz w:val="32"/>
          <w:szCs w:val="32"/>
        </w:rPr>
      </w:pPr>
      <w:r>
        <w:rPr>
          <w:b/>
          <w:sz w:val="36"/>
          <w:szCs w:val="36"/>
        </w:rPr>
        <w:t xml:space="preserve">      </w:t>
      </w:r>
      <w:r>
        <w:rPr>
          <w:rFonts w:hint="eastAsia"/>
          <w:b/>
          <w:sz w:val="36"/>
          <w:szCs w:val="36"/>
          <w:lang w:val="en-US" w:eastAsia="zh-CN"/>
        </w:rPr>
        <w:t xml:space="preserve">                      </w:t>
      </w:r>
      <w:r>
        <w:rPr>
          <w:rFonts w:hint="eastAsia"/>
          <w:b/>
          <w:sz w:val="24"/>
        </w:rPr>
        <w:t>编号：</w:t>
      </w:r>
    </w:p>
    <w:p>
      <w:pPr>
        <w:rPr>
          <w:b/>
          <w:sz w:val="24"/>
          <w:szCs w:val="20"/>
        </w:rPr>
      </w:pPr>
      <w:r>
        <w:rPr>
          <w:rFonts w:hint="eastAsia"/>
          <w:b/>
          <w:sz w:val="24"/>
        </w:rPr>
        <w:t>亲爱的同学：</w:t>
      </w:r>
    </w:p>
    <w:p>
      <w:pPr>
        <w:ind w:firstLine="480" w:firstLineChars="200"/>
        <w:rPr>
          <w:sz w:val="24"/>
        </w:rPr>
      </w:pPr>
      <w:r>
        <w:rPr>
          <w:rFonts w:hint="eastAsia"/>
          <w:sz w:val="24"/>
        </w:rPr>
        <w:t>肾综合征出血热（简称“出血热”）是一种以鼠类为主要传染源的急性传染病，通过接触、呼吸道、消化道等多种途径传播，发热、出血倾向及肾功能损害是其主要临床特征，是我国重点防治的传染病之一。我校</w:t>
      </w:r>
      <w:r>
        <w:rPr>
          <w:rFonts w:hint="eastAsia"/>
          <w:sz w:val="24"/>
          <w:lang w:eastAsia="zh-CN"/>
        </w:rPr>
        <w:t>南校区</w:t>
      </w:r>
      <w:r>
        <w:rPr>
          <w:rFonts w:hint="eastAsia"/>
          <w:sz w:val="24"/>
        </w:rPr>
        <w:t>地处出血热的高发区，</w:t>
      </w:r>
      <w:r>
        <w:rPr>
          <w:rFonts w:hint="eastAsia"/>
          <w:sz w:val="24"/>
          <w:lang w:eastAsia="zh-CN"/>
        </w:rPr>
        <w:t>南北校区交流频繁，</w:t>
      </w:r>
      <w:r>
        <w:rPr>
          <w:rFonts w:hint="eastAsia"/>
          <w:sz w:val="24"/>
        </w:rPr>
        <w:t>预防出血热最有效的措施是接种出血热疫苗。为了保护您的身体健康，根据上级疾控部门的要求，校医院为您安排</w:t>
      </w:r>
      <w:r>
        <w:rPr>
          <w:rFonts w:hint="eastAsia"/>
          <w:b w:val="0"/>
          <w:bCs w:val="0"/>
          <w:sz w:val="24"/>
        </w:rPr>
        <w:t>接种</w:t>
      </w:r>
      <w:r>
        <w:rPr>
          <w:rFonts w:hint="eastAsia"/>
          <w:sz w:val="24"/>
        </w:rPr>
        <w:t>肾综合征出血热疫苗。为保证疫苗接种安全，您必须首先知晓有关的注意事项，在每次接种时应对照自己的健康状况，</w:t>
      </w:r>
      <w:r>
        <w:rPr>
          <w:rFonts w:hint="eastAsia"/>
          <w:sz w:val="24"/>
          <w:lang w:eastAsia="zh-CN"/>
        </w:rPr>
        <w:t>出血热</w:t>
      </w:r>
      <w:r>
        <w:rPr>
          <w:rFonts w:hint="eastAsia"/>
          <w:sz w:val="24"/>
        </w:rPr>
        <w:t>疫苗接种您应注意以下事项：</w:t>
      </w:r>
    </w:p>
    <w:p>
      <w:pPr>
        <w:numPr>
          <w:ilvl w:val="0"/>
          <w:numId w:val="1"/>
        </w:numPr>
        <w:ind w:firstLine="482" w:firstLineChars="200"/>
        <w:rPr>
          <w:rFonts w:hint="eastAsia"/>
          <w:b/>
          <w:sz w:val="24"/>
        </w:rPr>
      </w:pPr>
      <w:r>
        <w:rPr>
          <w:rFonts w:hint="eastAsia"/>
          <w:b/>
          <w:sz w:val="24"/>
        </w:rPr>
        <w:t>接种疫苗前</w:t>
      </w:r>
      <w:r>
        <w:rPr>
          <w:rFonts w:hint="eastAsia"/>
          <w:b/>
          <w:sz w:val="24"/>
          <w:lang w:eastAsia="zh-CN"/>
        </w:rPr>
        <w:t>，</w:t>
      </w:r>
      <w:r>
        <w:rPr>
          <w:rFonts w:hint="eastAsia"/>
          <w:b/>
          <w:sz w:val="24"/>
        </w:rPr>
        <w:t>要如实告诉医生您当前的身体情况，如有下列情况</w:t>
      </w:r>
      <w:r>
        <w:rPr>
          <w:rFonts w:hint="eastAsia"/>
          <w:b/>
          <w:sz w:val="24"/>
          <w:lang w:eastAsia="zh-CN"/>
        </w:rPr>
        <w:t>均</w:t>
      </w:r>
      <w:r>
        <w:rPr>
          <w:rFonts w:hint="eastAsia"/>
          <w:b/>
          <w:sz w:val="24"/>
        </w:rPr>
        <w:t>不</w:t>
      </w:r>
      <w:r>
        <w:rPr>
          <w:rFonts w:hint="eastAsia"/>
          <w:b/>
          <w:sz w:val="24"/>
          <w:lang w:eastAsia="zh-CN"/>
        </w:rPr>
        <w:t>能</w:t>
      </w:r>
      <w:r>
        <w:rPr>
          <w:rFonts w:hint="eastAsia"/>
          <w:b/>
          <w:sz w:val="24"/>
        </w:rPr>
        <w:t>接种：</w:t>
      </w:r>
    </w:p>
    <w:p>
      <w:pPr>
        <w:numPr>
          <w:ilvl w:val="0"/>
          <w:numId w:val="0"/>
        </w:numPr>
        <w:ind w:firstLine="480"/>
        <w:rPr>
          <w:rFonts w:hint="eastAsia" w:ascii="宋体" w:hAnsi="宋体"/>
          <w:sz w:val="24"/>
          <w:lang w:val="en-US" w:eastAsia="zh-CN"/>
        </w:rPr>
      </w:pPr>
      <w:r>
        <w:rPr>
          <w:rFonts w:hint="eastAsia" w:ascii="宋体" w:hAnsi="宋体"/>
          <w:sz w:val="24"/>
        </w:rPr>
        <w:t>◆</w:t>
      </w:r>
      <w:r>
        <w:rPr>
          <w:rFonts w:hint="eastAsia" w:ascii="宋体" w:hAnsi="宋体"/>
          <w:sz w:val="24"/>
          <w:lang w:val="en-US" w:eastAsia="zh-CN"/>
        </w:rPr>
        <w:t xml:space="preserve"> </w:t>
      </w:r>
      <w:r>
        <w:rPr>
          <w:rFonts w:hint="eastAsia" w:ascii="宋体" w:hAnsi="宋体"/>
          <w:sz w:val="24"/>
          <w:lang w:eastAsia="zh-CN"/>
        </w:rPr>
        <w:t>年龄</w:t>
      </w:r>
      <w:r>
        <w:rPr>
          <w:rFonts w:hint="eastAsia" w:ascii="宋体" w:hAnsi="宋体"/>
          <w:sz w:val="24"/>
          <w:lang w:val="en-US" w:eastAsia="zh-CN"/>
        </w:rPr>
        <w:t>16岁以下或60岁以上老人不予接种。</w:t>
      </w:r>
    </w:p>
    <w:p>
      <w:pPr>
        <w:numPr>
          <w:ilvl w:val="0"/>
          <w:numId w:val="0"/>
        </w:numPr>
        <w:ind w:firstLine="480"/>
        <w:rPr>
          <w:rFonts w:hint="eastAsia" w:ascii="宋体" w:hAnsi="宋体"/>
          <w:sz w:val="24"/>
          <w:lang w:val="en-US" w:eastAsia="zh-CN"/>
        </w:rPr>
      </w:pPr>
      <w:r>
        <w:rPr>
          <w:rFonts w:hint="eastAsia" w:ascii="宋体" w:hAnsi="宋体"/>
          <w:sz w:val="24"/>
          <w:lang w:val="en-US" w:eastAsia="zh-CN"/>
        </w:rPr>
        <w:t>◆ 明确患过肾综合征出血热的人群不能接种。</w:t>
      </w:r>
    </w:p>
    <w:p>
      <w:pPr>
        <w:numPr>
          <w:ilvl w:val="0"/>
          <w:numId w:val="0"/>
        </w:numPr>
        <w:rPr>
          <w:rFonts w:hint="eastAsia" w:eastAsia="宋体"/>
          <w:b/>
          <w:sz w:val="24"/>
          <w:lang w:val="en-US" w:eastAsia="zh-CN"/>
        </w:rPr>
      </w:pPr>
      <w:r>
        <w:rPr>
          <w:rFonts w:hint="eastAsia"/>
          <w:b/>
          <w:sz w:val="24"/>
          <w:lang w:val="en-US" w:eastAsia="zh-CN"/>
        </w:rPr>
        <w:t xml:space="preserve">    </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lang w:eastAsia="zh-CN"/>
        </w:rPr>
        <w:t>已知对该疫苗所含任何成分（包括辅料）、生物制品、抗生素（如卡那霉素）过敏者。</w:t>
      </w:r>
    </w:p>
    <w:p>
      <w:pPr>
        <w:ind w:firstLine="480" w:firstLineChars="200"/>
        <w:rPr>
          <w:rFonts w:ascii="宋体" w:hAnsi="宋体"/>
          <w:sz w:val="24"/>
        </w:rPr>
      </w:pPr>
      <w:r>
        <w:rPr>
          <w:rFonts w:hint="eastAsia" w:ascii="宋体" w:hAnsi="宋体"/>
          <w:sz w:val="24"/>
        </w:rPr>
        <w:t xml:space="preserve">◆ </w:t>
      </w:r>
      <w:r>
        <w:rPr>
          <w:rFonts w:hint="eastAsia" w:ascii="宋体" w:hAnsi="宋体"/>
          <w:sz w:val="24"/>
          <w:lang w:eastAsia="zh-CN"/>
        </w:rPr>
        <w:t>明确</w:t>
      </w:r>
      <w:r>
        <w:rPr>
          <w:rFonts w:hint="eastAsia" w:ascii="宋体" w:hAnsi="宋体"/>
          <w:sz w:val="24"/>
        </w:rPr>
        <w:t>曾经接种过出血热疫苗</w:t>
      </w:r>
      <w:r>
        <w:rPr>
          <w:rFonts w:hint="eastAsia" w:ascii="宋体" w:hAnsi="宋体"/>
          <w:sz w:val="24"/>
          <w:lang w:val="en-US" w:eastAsia="zh-CN"/>
        </w:rPr>
        <w:t>(基础程序</w:t>
      </w:r>
      <w:r>
        <w:rPr>
          <w:rFonts w:hint="eastAsia" w:ascii="宋体" w:hAnsi="宋体"/>
          <w:sz w:val="24"/>
        </w:rPr>
        <w:t xml:space="preserve">2针次）； </w:t>
      </w:r>
    </w:p>
    <w:p>
      <w:pPr>
        <w:ind w:firstLine="480" w:firstLineChars="200"/>
        <w:rPr>
          <w:rFonts w:hint="eastAsia" w:ascii="宋体" w:hAnsi="宋体"/>
          <w:sz w:val="24"/>
        </w:rPr>
      </w:pPr>
      <w:r>
        <w:rPr>
          <w:rFonts w:hint="eastAsia" w:ascii="宋体" w:hAnsi="宋体"/>
          <w:sz w:val="24"/>
        </w:rPr>
        <w:t xml:space="preserve">◆ </w:t>
      </w:r>
      <w:r>
        <w:rPr>
          <w:rFonts w:hint="eastAsia" w:ascii="宋体" w:hAnsi="宋体"/>
          <w:sz w:val="24"/>
          <w:lang w:eastAsia="zh-CN"/>
        </w:rPr>
        <w:t>患急性疾病、严重慢性病、慢性疾病的急性发作期和发热者</w:t>
      </w:r>
      <w:r>
        <w:rPr>
          <w:rFonts w:hint="eastAsia" w:ascii="宋体" w:hAnsi="宋体"/>
          <w:sz w:val="24"/>
        </w:rPr>
        <w:t>；</w:t>
      </w:r>
    </w:p>
    <w:p>
      <w:pPr>
        <w:ind w:firstLine="480" w:firstLineChars="200"/>
        <w:rPr>
          <w:rFonts w:hint="eastAsia" w:ascii="宋体" w:hAnsi="宋体"/>
          <w:sz w:val="24"/>
        </w:rPr>
      </w:pPr>
      <w:r>
        <w:rPr>
          <w:rFonts w:hint="eastAsia" w:ascii="宋体" w:hAnsi="宋体"/>
          <w:sz w:val="24"/>
        </w:rPr>
        <w:t xml:space="preserve">◆ </w:t>
      </w:r>
      <w:r>
        <w:rPr>
          <w:rFonts w:hint="eastAsia" w:ascii="宋体" w:hAnsi="宋体"/>
          <w:sz w:val="24"/>
          <w:lang w:eastAsia="zh-CN"/>
        </w:rPr>
        <w:t>患未控制的癫痫和其他进行性神经系统疾病者</w:t>
      </w:r>
      <w:r>
        <w:rPr>
          <w:rFonts w:hint="eastAsia" w:ascii="宋体" w:hAnsi="宋体"/>
          <w:sz w:val="24"/>
        </w:rPr>
        <w:t>；</w:t>
      </w:r>
    </w:p>
    <w:p>
      <w:pPr>
        <w:ind w:firstLine="480" w:firstLineChars="200"/>
        <w:rPr>
          <w:rFonts w:hint="eastAsia" w:ascii="宋体" w:hAnsi="宋体" w:eastAsia="宋体"/>
          <w:b/>
          <w:sz w:val="24"/>
          <w:lang w:val="en-US" w:eastAsia="zh-CN"/>
        </w:rPr>
      </w:pPr>
      <w:r>
        <w:rPr>
          <w:rFonts w:hint="eastAsia" w:ascii="宋体" w:hAnsi="宋体"/>
          <w:sz w:val="24"/>
        </w:rPr>
        <w:t>◆ 妊娠及哺乳期妇女。</w:t>
      </w:r>
    </w:p>
    <w:p>
      <w:pPr>
        <w:numPr>
          <w:ilvl w:val="0"/>
          <w:numId w:val="0"/>
        </w:numPr>
        <w:rPr>
          <w:rFonts w:hint="eastAsia" w:ascii="宋体" w:hAnsi="宋体"/>
          <w:sz w:val="24"/>
        </w:rPr>
      </w:pPr>
      <w:r>
        <w:rPr>
          <w:rFonts w:hint="eastAsia" w:ascii="宋体" w:hAnsi="宋体"/>
          <w:b/>
          <w:sz w:val="24"/>
          <w:lang w:val="en-US" w:eastAsia="zh-CN"/>
        </w:rPr>
        <w:t xml:space="preserve">    </w:t>
      </w:r>
      <w:r>
        <w:rPr>
          <w:rFonts w:hint="eastAsia" w:ascii="宋体" w:hAnsi="宋体"/>
          <w:sz w:val="24"/>
        </w:rPr>
        <w:t>◆</w:t>
      </w:r>
      <w:r>
        <w:rPr>
          <w:rFonts w:hint="eastAsia" w:ascii="宋体" w:hAnsi="宋体"/>
          <w:sz w:val="24"/>
          <w:lang w:val="en-US" w:eastAsia="zh-CN"/>
        </w:rPr>
        <w:t xml:space="preserve"> 家族和个人有惊厥史者、患慢性疾病者、有癫痫史、过敏体质、过敏性疾病者慎用。</w:t>
      </w:r>
    </w:p>
    <w:p>
      <w:pPr>
        <w:numPr>
          <w:ilvl w:val="0"/>
          <w:numId w:val="1"/>
        </w:numPr>
        <w:ind w:left="0" w:leftChars="0" w:firstLine="482" w:firstLineChars="200"/>
        <w:rPr>
          <w:rFonts w:hint="eastAsia" w:ascii="宋体" w:hAnsi="宋体"/>
          <w:b/>
          <w:sz w:val="24"/>
        </w:rPr>
      </w:pPr>
      <w:r>
        <w:rPr>
          <w:rFonts w:hint="eastAsia" w:ascii="宋体" w:hAnsi="宋体"/>
          <w:b/>
          <w:sz w:val="24"/>
        </w:rPr>
        <w:t>预防接种注意事项：</w:t>
      </w:r>
    </w:p>
    <w:p>
      <w:pPr>
        <w:numPr>
          <w:ilvl w:val="0"/>
          <w:numId w:val="0"/>
        </w:numPr>
        <w:ind w:leftChars="200"/>
        <w:rPr>
          <w:rFonts w:hint="eastAsia" w:ascii="宋体" w:hAnsi="宋体"/>
          <w:b/>
          <w:sz w:val="24"/>
          <w:lang w:val="en-US" w:eastAsia="zh-CN"/>
        </w:rPr>
      </w:pPr>
      <w:r>
        <w:rPr>
          <w:rFonts w:hint="eastAsia"/>
          <w:sz w:val="24"/>
          <w:szCs w:val="24"/>
          <w:lang w:val="en-US" w:eastAsia="zh-CN"/>
        </w:rPr>
        <w:t>◆有接种禁忌或2010年12月31日前全程接种过三针次者可不必接种。2010年12月31日前明确接种过出血热疫苗，但接种史不详者，可重新全程免疫接种；2011年1月1日后明确接种过出血热疫苗但接种史不详者，加强免疫一针次。</w:t>
      </w:r>
    </w:p>
    <w:p>
      <w:pPr>
        <w:numPr>
          <w:ilvl w:val="0"/>
          <w:numId w:val="0"/>
        </w:numPr>
        <w:rPr>
          <w:rFonts w:hint="eastAsia" w:ascii="宋体" w:hAnsi="宋体" w:eastAsia="宋体"/>
          <w:b/>
          <w:sz w:val="24"/>
          <w:lang w:val="en-US" w:eastAsia="zh-CN"/>
        </w:rPr>
      </w:pPr>
      <w:r>
        <w:rPr>
          <w:rFonts w:hint="eastAsia" w:ascii="宋体" w:hAnsi="宋体"/>
          <w:b/>
          <w:sz w:val="24"/>
          <w:lang w:val="en-US" w:eastAsia="zh-CN"/>
        </w:rPr>
        <w:t xml:space="preserve">    </w:t>
      </w:r>
      <w:r>
        <w:rPr>
          <w:rFonts w:hint="eastAsia" w:ascii="宋体" w:hAnsi="宋体"/>
          <w:sz w:val="24"/>
        </w:rPr>
        <w:t>◆</w:t>
      </w:r>
      <w:r>
        <w:rPr>
          <w:rFonts w:hint="eastAsia" w:ascii="宋体" w:hAnsi="宋体"/>
          <w:sz w:val="24"/>
          <w:lang w:val="en-US" w:eastAsia="zh-CN"/>
        </w:rPr>
        <w:t xml:space="preserve"> 以前</w:t>
      </w:r>
      <w:r>
        <w:rPr>
          <w:rFonts w:hint="eastAsia" w:ascii="宋体" w:hAnsi="宋体"/>
          <w:sz w:val="24"/>
          <w:lang w:eastAsia="zh-CN"/>
        </w:rPr>
        <w:t>接种第</w:t>
      </w:r>
      <w:r>
        <w:rPr>
          <w:rFonts w:hint="eastAsia" w:ascii="宋体" w:hAnsi="宋体"/>
          <w:sz w:val="24"/>
          <w:lang w:val="en-US" w:eastAsia="zh-CN"/>
        </w:rPr>
        <w:t>1</w:t>
      </w:r>
      <w:r>
        <w:rPr>
          <w:rFonts w:hint="eastAsia" w:ascii="宋体" w:hAnsi="宋体"/>
          <w:sz w:val="24"/>
          <w:lang w:eastAsia="zh-CN"/>
        </w:rPr>
        <w:t>针出血热疫苗者，如第</w:t>
      </w:r>
      <w:r>
        <w:rPr>
          <w:rFonts w:hint="eastAsia" w:ascii="宋体" w:hAnsi="宋体"/>
          <w:sz w:val="24"/>
          <w:lang w:val="en-US" w:eastAsia="zh-CN"/>
        </w:rPr>
        <w:t>2</w:t>
      </w:r>
      <w:r>
        <w:rPr>
          <w:rFonts w:hint="eastAsia" w:ascii="宋体" w:hAnsi="宋体"/>
          <w:sz w:val="24"/>
          <w:lang w:eastAsia="zh-CN"/>
        </w:rPr>
        <w:t>针次错过时间超过</w:t>
      </w:r>
      <w:r>
        <w:rPr>
          <w:rFonts w:hint="eastAsia" w:ascii="宋体" w:hAnsi="宋体"/>
          <w:sz w:val="24"/>
          <w:lang w:val="en-US" w:eastAsia="zh-CN"/>
        </w:rPr>
        <w:t>3周</w:t>
      </w:r>
      <w:r>
        <w:rPr>
          <w:rFonts w:hint="eastAsia" w:ascii="宋体" w:hAnsi="宋体"/>
          <w:sz w:val="24"/>
          <w:lang w:eastAsia="zh-CN"/>
        </w:rPr>
        <w:t>未接种，需重新全程免疫接种。</w:t>
      </w:r>
    </w:p>
    <w:p>
      <w:pPr>
        <w:ind w:firstLine="480" w:firstLineChars="200"/>
        <w:rPr>
          <w:rFonts w:hint="eastAsia" w:ascii="宋体" w:hAnsi="宋体"/>
          <w:b/>
          <w:sz w:val="24"/>
        </w:rPr>
      </w:pPr>
      <w:r>
        <w:rPr>
          <w:rFonts w:hint="eastAsia" w:ascii="宋体" w:hAnsi="宋体"/>
          <w:sz w:val="24"/>
        </w:rPr>
        <w:t>◆ 疫苗接种前</w:t>
      </w:r>
      <w:r>
        <w:rPr>
          <w:rFonts w:hint="eastAsia" w:ascii="宋体" w:hAnsi="宋体"/>
          <w:sz w:val="24"/>
          <w:lang w:eastAsia="zh-CN"/>
        </w:rPr>
        <w:t>，</w:t>
      </w:r>
      <w:r>
        <w:rPr>
          <w:rFonts w:hint="eastAsia" w:ascii="宋体" w:hAnsi="宋体"/>
          <w:sz w:val="24"/>
        </w:rPr>
        <w:t>要提前洗澡，清洁皮肤，注意饮食，避免空腹接种。</w:t>
      </w:r>
    </w:p>
    <w:p>
      <w:pPr>
        <w:ind w:firstLine="480" w:firstLineChars="200"/>
        <w:rPr>
          <w:rFonts w:hint="eastAsia" w:ascii="宋体" w:hAnsi="宋体"/>
          <w:sz w:val="24"/>
        </w:rPr>
      </w:pPr>
      <w:r>
        <w:rPr>
          <w:rFonts w:hint="eastAsia" w:ascii="宋体" w:hAnsi="宋体"/>
          <w:sz w:val="24"/>
        </w:rPr>
        <w:t>◆ 疫苗接种后</w:t>
      </w:r>
      <w:r>
        <w:rPr>
          <w:rFonts w:hint="eastAsia" w:ascii="宋体" w:hAnsi="宋体"/>
          <w:sz w:val="24"/>
          <w:lang w:eastAsia="zh-CN"/>
        </w:rPr>
        <w:t>，请</w:t>
      </w:r>
      <w:r>
        <w:rPr>
          <w:rFonts w:hint="eastAsia" w:ascii="宋体" w:hAnsi="宋体"/>
          <w:sz w:val="24"/>
        </w:rPr>
        <w:t>在接种现场</w:t>
      </w:r>
      <w:r>
        <w:rPr>
          <w:rFonts w:hint="eastAsia" w:ascii="宋体" w:hAnsi="宋体"/>
          <w:sz w:val="24"/>
          <w:lang w:eastAsia="zh-CN"/>
        </w:rPr>
        <w:t>留</w:t>
      </w:r>
      <w:r>
        <w:rPr>
          <w:rFonts w:hint="eastAsia" w:ascii="宋体" w:hAnsi="宋体"/>
          <w:sz w:val="24"/>
        </w:rPr>
        <w:t>观30分钟，无不良反应后再离开。不要抓挠打针部位，不要剧烈活动，多喝水，不吃有刺激性的食物，24小时内不要洗澡。</w:t>
      </w:r>
    </w:p>
    <w:p>
      <w:pPr>
        <w:ind w:firstLine="480" w:firstLineChars="200"/>
        <w:rPr>
          <w:rFonts w:hint="eastAsia" w:ascii="宋体" w:hAnsi="宋体"/>
          <w:sz w:val="24"/>
        </w:rPr>
      </w:pPr>
      <w:r>
        <w:rPr>
          <w:rFonts w:hint="eastAsia" w:ascii="宋体" w:hAnsi="宋体"/>
          <w:sz w:val="24"/>
        </w:rPr>
        <w:t>◆ 疫苗接种后，</w:t>
      </w:r>
      <w:r>
        <w:rPr>
          <w:rFonts w:hint="eastAsia" w:ascii="宋体" w:hAnsi="宋体"/>
          <w:sz w:val="24"/>
          <w:lang w:eastAsia="zh-CN"/>
        </w:rPr>
        <w:t>少数人</w:t>
      </w:r>
      <w:r>
        <w:rPr>
          <w:rFonts w:hint="eastAsia" w:ascii="宋体" w:hAnsi="宋体"/>
          <w:sz w:val="24"/>
        </w:rPr>
        <w:t>可出现一些反应，主要有接种部位红肿、胀痛，</w:t>
      </w:r>
      <w:r>
        <w:rPr>
          <w:rFonts w:hint="eastAsia" w:ascii="宋体" w:hAnsi="宋体"/>
          <w:sz w:val="24"/>
          <w:lang w:val="en-US" w:eastAsia="zh-CN"/>
        </w:rPr>
        <w:t>1-3日内消退</w:t>
      </w:r>
      <w:r>
        <w:rPr>
          <w:rFonts w:hint="eastAsia" w:ascii="宋体" w:hAnsi="宋体"/>
          <w:sz w:val="24"/>
          <w:lang w:eastAsia="zh-CN"/>
        </w:rPr>
        <w:t>。</w:t>
      </w:r>
    </w:p>
    <w:p>
      <w:pPr>
        <w:rPr>
          <w:rFonts w:hint="eastAsia" w:ascii="宋体" w:hAnsi="宋体"/>
          <w:sz w:val="24"/>
        </w:rPr>
      </w:pPr>
      <w:r>
        <w:rPr>
          <w:rFonts w:hint="eastAsia" w:ascii="宋体" w:hAnsi="宋体"/>
          <w:sz w:val="24"/>
          <w:lang w:eastAsia="zh-CN"/>
        </w:rPr>
        <w:t>个别人</w:t>
      </w:r>
      <w:r>
        <w:rPr>
          <w:rFonts w:hint="eastAsia" w:ascii="宋体" w:hAnsi="宋体"/>
          <w:sz w:val="24"/>
        </w:rPr>
        <w:t>可能出现发热</w:t>
      </w:r>
      <w:r>
        <w:rPr>
          <w:rFonts w:hint="eastAsia" w:ascii="宋体" w:hAnsi="宋体"/>
          <w:sz w:val="24"/>
          <w:lang w:eastAsia="zh-CN"/>
        </w:rPr>
        <w:t>、头晕，</w:t>
      </w:r>
      <w:r>
        <w:rPr>
          <w:rFonts w:hint="eastAsia" w:ascii="宋体" w:hAnsi="宋体"/>
          <w:sz w:val="24"/>
        </w:rPr>
        <w:t>要注意休息</w:t>
      </w:r>
      <w:r>
        <w:rPr>
          <w:rFonts w:hint="eastAsia" w:ascii="宋体" w:hAnsi="宋体"/>
          <w:sz w:val="24"/>
          <w:lang w:eastAsia="zh-CN"/>
        </w:rPr>
        <w:t>、</w:t>
      </w:r>
      <w:r>
        <w:rPr>
          <w:rFonts w:hint="eastAsia" w:ascii="宋体" w:hAnsi="宋体"/>
          <w:sz w:val="24"/>
        </w:rPr>
        <w:t>多喝水；如体温超过38.5℃或发热持续数日，要及时到医院就诊。</w:t>
      </w:r>
    </w:p>
    <w:p>
      <w:pPr>
        <w:rPr>
          <w:rFonts w:hint="eastAsia" w:ascii="宋体" w:hAnsi="宋体" w:eastAsia="宋体"/>
          <w:b/>
          <w:bCs/>
          <w:sz w:val="24"/>
          <w:lang w:val="en-US" w:eastAsia="zh-CN"/>
        </w:rPr>
      </w:pPr>
      <w:r>
        <w:rPr>
          <w:rFonts w:hint="eastAsia" w:ascii="宋体" w:hAnsi="宋体"/>
          <w:sz w:val="24"/>
          <w:lang w:val="en-US" w:eastAsia="zh-CN"/>
        </w:rPr>
        <w:t xml:space="preserve">    </w:t>
      </w:r>
      <w:r>
        <w:rPr>
          <w:rFonts w:hint="eastAsia" w:ascii="宋体" w:hAnsi="宋体"/>
          <w:sz w:val="24"/>
        </w:rPr>
        <w:t>◆</w:t>
      </w:r>
      <w:r>
        <w:rPr>
          <w:rFonts w:hint="eastAsia" w:ascii="宋体" w:hAnsi="宋体"/>
          <w:sz w:val="24"/>
          <w:lang w:eastAsia="zh-CN"/>
        </w:rPr>
        <w:t>注射免疫球蛋白或其他疫苗者应至少间隔</w:t>
      </w:r>
      <w:r>
        <w:rPr>
          <w:rFonts w:hint="eastAsia" w:ascii="宋体" w:hAnsi="宋体"/>
          <w:b/>
          <w:bCs/>
          <w:sz w:val="24"/>
          <w:lang w:val="en-US" w:eastAsia="zh-CN"/>
        </w:rPr>
        <w:t>1个月</w:t>
      </w:r>
      <w:r>
        <w:rPr>
          <w:rFonts w:hint="eastAsia" w:ascii="宋体" w:hAnsi="宋体"/>
          <w:b w:val="0"/>
          <w:bCs w:val="0"/>
          <w:sz w:val="24"/>
          <w:lang w:val="en-US" w:eastAsia="zh-CN"/>
        </w:rPr>
        <w:t>以上再接种出血热疫苗.</w:t>
      </w:r>
    </w:p>
    <w:p>
      <w:pPr>
        <w:ind w:firstLine="482" w:firstLineChars="200"/>
        <w:rPr>
          <w:rFonts w:hint="eastAsia" w:ascii="宋体" w:hAnsi="宋体"/>
          <w:b/>
          <w:bCs/>
          <w:sz w:val="24"/>
        </w:rPr>
      </w:pPr>
      <w:r>
        <w:rPr>
          <w:rFonts w:hint="eastAsia" w:ascii="宋体" w:hAnsi="宋体"/>
          <w:b/>
          <w:bCs/>
          <w:sz w:val="24"/>
          <w:lang w:val="en-US" w:eastAsia="zh-CN"/>
        </w:rPr>
        <w:t>3、</w:t>
      </w:r>
      <w:r>
        <w:rPr>
          <w:rFonts w:hint="eastAsia" w:ascii="宋体" w:hAnsi="宋体"/>
          <w:sz w:val="24"/>
        </w:rPr>
        <w:t>出血热疫苗接种</w:t>
      </w:r>
      <w:r>
        <w:rPr>
          <w:rFonts w:hint="eastAsia" w:ascii="宋体" w:hAnsi="宋体"/>
          <w:sz w:val="24"/>
          <w:lang w:eastAsia="zh-CN"/>
        </w:rPr>
        <w:t>程序</w:t>
      </w:r>
      <w:r>
        <w:rPr>
          <w:rFonts w:hint="eastAsia" w:ascii="宋体" w:hAnsi="宋体"/>
          <w:sz w:val="24"/>
        </w:rPr>
        <w:t>分别为0、14天、1年</w:t>
      </w:r>
      <w:r>
        <w:rPr>
          <w:rFonts w:hint="eastAsia" w:ascii="宋体" w:hAnsi="宋体"/>
          <w:sz w:val="24"/>
          <w:lang w:eastAsia="zh-CN"/>
        </w:rPr>
        <w:t>；共</w:t>
      </w:r>
      <w:r>
        <w:rPr>
          <w:rFonts w:hint="eastAsia" w:ascii="宋体" w:hAnsi="宋体"/>
          <w:sz w:val="24"/>
        </w:rPr>
        <w:t>3针次。</w:t>
      </w:r>
      <w:r>
        <w:rPr>
          <w:rFonts w:hint="eastAsia" w:ascii="宋体" w:hAnsi="宋体"/>
          <w:b/>
          <w:bCs/>
          <w:sz w:val="24"/>
        </w:rPr>
        <w:t>具体接种时间由校医院统一安排，务请同学们按通知时间接种。</w:t>
      </w:r>
    </w:p>
    <w:p>
      <w:pPr>
        <w:ind w:firstLine="482" w:firstLineChars="200"/>
        <w:rPr>
          <w:rFonts w:hint="eastAsia" w:ascii="宋体" w:hAnsi="宋体"/>
          <w:sz w:val="24"/>
          <w:lang w:eastAsia="zh-CN"/>
        </w:rPr>
      </w:pPr>
      <w:r>
        <w:rPr>
          <w:rFonts w:hint="eastAsia" w:ascii="宋体" w:hAnsi="宋体"/>
          <w:b/>
          <w:bCs/>
          <w:sz w:val="24"/>
          <w:lang w:val="en-US" w:eastAsia="zh-CN"/>
        </w:rPr>
        <w:t>4</w:t>
      </w:r>
      <w:r>
        <w:rPr>
          <w:rFonts w:hint="eastAsia" w:ascii="宋体" w:hAnsi="宋体"/>
          <w:sz w:val="24"/>
        </w:rPr>
        <w:t>、</w:t>
      </w:r>
      <w:r>
        <w:rPr>
          <w:rFonts w:hint="eastAsia" w:ascii="宋体" w:hAnsi="宋体"/>
          <w:sz w:val="24"/>
          <w:lang w:eastAsia="zh-CN"/>
        </w:rPr>
        <w:t>请</w:t>
      </w:r>
      <w:r>
        <w:rPr>
          <w:rFonts w:hint="eastAsia" w:ascii="宋体" w:hAnsi="宋体"/>
          <w:sz w:val="24"/>
        </w:rPr>
        <w:t>妥善保管</w:t>
      </w:r>
      <w:r>
        <w:rPr>
          <w:rFonts w:hint="eastAsia" w:ascii="宋体" w:hAnsi="宋体"/>
          <w:b/>
          <w:bCs/>
          <w:sz w:val="24"/>
          <w:lang w:eastAsia="zh-CN"/>
        </w:rPr>
        <w:t>《出血热</w:t>
      </w:r>
      <w:r>
        <w:rPr>
          <w:rFonts w:hint="eastAsia" w:ascii="宋体" w:hAnsi="宋体"/>
          <w:b/>
          <w:bCs/>
          <w:sz w:val="24"/>
        </w:rPr>
        <w:t>接种告知书</w:t>
      </w:r>
      <w:r>
        <w:rPr>
          <w:rFonts w:hint="eastAsia" w:ascii="宋体" w:hAnsi="宋体"/>
          <w:b/>
          <w:bCs/>
          <w:sz w:val="24"/>
          <w:lang w:eastAsia="zh-CN"/>
        </w:rPr>
        <w:t>》</w:t>
      </w:r>
      <w:r>
        <w:rPr>
          <w:rFonts w:hint="eastAsia" w:ascii="宋体" w:hAnsi="宋体"/>
          <w:sz w:val="24"/>
          <w:lang w:eastAsia="zh-CN"/>
        </w:rPr>
        <w:t>，</w:t>
      </w:r>
      <w:r>
        <w:rPr>
          <w:rFonts w:hint="eastAsia" w:ascii="宋体" w:hAnsi="宋体"/>
          <w:sz w:val="24"/>
        </w:rPr>
        <w:t>每次接种疫苗前，请认真阅读</w:t>
      </w:r>
      <w:r>
        <w:rPr>
          <w:rFonts w:hint="eastAsia" w:ascii="宋体" w:hAnsi="宋体"/>
          <w:sz w:val="24"/>
          <w:lang w:eastAsia="zh-CN"/>
        </w:rPr>
        <w:t>并执行</w:t>
      </w:r>
      <w:r>
        <w:rPr>
          <w:rFonts w:hint="eastAsia" w:ascii="宋体" w:hAnsi="宋体"/>
          <w:sz w:val="24"/>
        </w:rPr>
        <w:t>，接种时必须携带</w:t>
      </w:r>
      <w:r>
        <w:rPr>
          <w:rFonts w:hint="eastAsia" w:ascii="宋体" w:hAnsi="宋体"/>
          <w:sz w:val="24"/>
          <w:lang w:eastAsia="zh-CN"/>
        </w:rPr>
        <w:t>接种卡</w:t>
      </w:r>
      <w:r>
        <w:rPr>
          <w:rFonts w:hint="eastAsia" w:ascii="宋体" w:hAnsi="宋体"/>
          <w:sz w:val="24"/>
        </w:rPr>
        <w:t>并凭</w:t>
      </w:r>
      <w:r>
        <w:rPr>
          <w:rFonts w:hint="eastAsia" w:ascii="宋体" w:hAnsi="宋体"/>
          <w:sz w:val="24"/>
          <w:lang w:eastAsia="zh-CN"/>
        </w:rPr>
        <w:t>卡</w:t>
      </w:r>
      <w:r>
        <w:rPr>
          <w:rFonts w:hint="eastAsia" w:ascii="宋体" w:hAnsi="宋体"/>
          <w:sz w:val="24"/>
        </w:rPr>
        <w:t>接种。如您已充分理解上述告知内容，请在下面签</w:t>
      </w:r>
      <w:r>
        <w:rPr>
          <w:rFonts w:hint="eastAsia" w:ascii="宋体" w:hAnsi="宋体"/>
          <w:sz w:val="24"/>
          <w:lang w:eastAsia="zh-CN"/>
        </w:rPr>
        <w:t>字并填写个人信息</w:t>
      </w:r>
      <w:r>
        <w:rPr>
          <w:rFonts w:hint="eastAsia" w:ascii="宋体" w:hAnsi="宋体"/>
          <w:sz w:val="24"/>
        </w:rPr>
        <w:t>。</w:t>
      </w:r>
    </w:p>
    <w:p>
      <w:pPr>
        <w:ind w:firstLine="482" w:firstLineChars="200"/>
        <w:rPr>
          <w:rFonts w:hint="eastAsia" w:ascii="宋体" w:hAnsi="宋体"/>
          <w:sz w:val="24"/>
          <w:lang w:val="en-US" w:eastAsia="zh-CN"/>
        </w:rPr>
      </w:pPr>
      <w:r>
        <w:rPr>
          <w:rFonts w:hint="eastAsia" w:ascii="宋体" w:hAnsi="宋体"/>
          <w:b/>
          <w:bCs/>
          <w:sz w:val="24"/>
          <w:lang w:val="en-US" w:eastAsia="zh-CN"/>
        </w:rPr>
        <w:t>5</w:t>
      </w:r>
      <w:r>
        <w:rPr>
          <w:rFonts w:hint="eastAsia" w:ascii="宋体" w:hAnsi="宋体"/>
          <w:sz w:val="24"/>
          <w:lang w:val="en-US" w:eastAsia="zh-CN"/>
        </w:rPr>
        <w:t>、疫苗接种采取自费自愿原则，因我校地处出血热高发区为保证同学们的健康建议以前没有接种过出血热疫苗的同学及时接种。</w:t>
      </w:r>
      <w:r>
        <w:rPr>
          <w:rFonts w:hint="eastAsia" w:ascii="宋体" w:hAnsi="宋体"/>
          <w:sz w:val="24"/>
          <w:szCs w:val="24"/>
          <w:lang w:val="en-US" w:eastAsia="zh-CN"/>
        </w:rPr>
        <w:t>9月29日接种（暂定时间），</w:t>
      </w:r>
      <w:r>
        <w:rPr>
          <w:rFonts w:hint="eastAsia" w:ascii="宋体" w:hAnsi="宋体"/>
          <w:color w:val="000000" w:themeColor="text1"/>
          <w:sz w:val="24"/>
          <w:highlight w:val="none"/>
          <w:u w:val="single"/>
          <w:lang w:val="en-US" w:eastAsia="zh-CN"/>
          <w14:textFill>
            <w14:solidFill>
              <w14:schemeClr w14:val="tx1"/>
            </w14:solidFill>
          </w14:textFill>
        </w:rPr>
        <w:t>疫苗每支</w:t>
      </w:r>
      <w:r>
        <w:rPr>
          <w:rFonts w:hint="eastAsia" w:ascii="宋体" w:hAnsi="宋体"/>
          <w:color w:val="FF0000"/>
          <w:sz w:val="24"/>
          <w:highlight w:val="none"/>
          <w:u w:val="single"/>
          <w:lang w:val="en-US" w:eastAsia="zh-CN"/>
        </w:rPr>
        <w:t>64</w:t>
      </w:r>
      <w:r>
        <w:rPr>
          <w:rFonts w:hint="eastAsia" w:ascii="宋体" w:hAnsi="宋体"/>
          <w:color w:val="000000" w:themeColor="text1"/>
          <w:sz w:val="24"/>
          <w:highlight w:val="none"/>
          <w:u w:val="single"/>
          <w:lang w:val="en-US" w:eastAsia="zh-CN"/>
          <w14:textFill>
            <w14:solidFill>
              <w14:schemeClr w14:val="tx1"/>
            </w14:solidFill>
          </w14:textFill>
        </w:rPr>
        <w:t>元，共缴纳</w:t>
      </w:r>
      <w:r>
        <w:rPr>
          <w:rFonts w:hint="eastAsia" w:ascii="宋体" w:hAnsi="宋体"/>
          <w:color w:val="FF0000"/>
          <w:sz w:val="24"/>
          <w:highlight w:val="none"/>
          <w:u w:val="single"/>
          <w:lang w:val="en-US" w:eastAsia="zh-CN"/>
        </w:rPr>
        <w:t>128</w:t>
      </w:r>
      <w:r>
        <w:rPr>
          <w:rFonts w:hint="eastAsia" w:ascii="宋体" w:hAnsi="宋体"/>
          <w:color w:val="000000" w:themeColor="text1"/>
          <w:sz w:val="24"/>
          <w:highlight w:val="none"/>
          <w:u w:val="single"/>
          <w:lang w:val="en-US" w:eastAsia="zh-CN"/>
          <w14:textFill>
            <w14:solidFill>
              <w14:schemeClr w14:val="tx1"/>
            </w14:solidFill>
          </w14:textFill>
        </w:rPr>
        <w:t>元。接种前先交纳基础针两针次的费用再接种。第三针次（加强针）费用次年接种前交纳（有价格变动可能）。</w:t>
      </w:r>
      <w:r>
        <w:rPr>
          <w:rFonts w:hint="eastAsia" w:ascii="宋体" w:hAnsi="宋体"/>
          <w:color w:val="FF0000"/>
          <w:sz w:val="24"/>
          <w:szCs w:val="24"/>
          <w:highlight w:val="none"/>
          <w:u w:val="single"/>
          <w:lang w:val="en-US" w:eastAsia="zh-CN"/>
        </w:rPr>
        <w:t>*注：一、二针费用一次性缴纳，每针64元（雁塔区疾控供货价），共计128元。如第一针已接种因个人原因未接种第二针，费用无法退还。</w:t>
      </w:r>
      <w:r>
        <w:rPr>
          <w:rFonts w:hint="eastAsia" w:ascii="宋体" w:hAnsi="宋体"/>
          <w:b/>
          <w:bCs/>
          <w:sz w:val="28"/>
          <w:szCs w:val="28"/>
          <w:lang w:eastAsia="zh-CN"/>
        </w:rPr>
        <w:t>（</w:t>
      </w:r>
      <w:r>
        <w:rPr>
          <w:rFonts w:hint="eastAsia" w:ascii="宋体" w:hAnsi="宋体"/>
          <w:b/>
          <w:bCs/>
          <w:sz w:val="28"/>
          <w:szCs w:val="28"/>
          <w:lang w:val="en-US" w:eastAsia="zh-CN"/>
        </w:rPr>
        <w:t>1</w:t>
      </w:r>
      <w:r>
        <w:rPr>
          <w:rFonts w:hint="eastAsia" w:ascii="宋体" w:hAnsi="宋体"/>
          <w:b/>
          <w:bCs/>
          <w:sz w:val="28"/>
          <w:szCs w:val="28"/>
          <w:lang w:eastAsia="zh-CN"/>
        </w:rPr>
        <w:t>）知情同意接种者签字：</w:t>
      </w:r>
      <w:r>
        <w:rPr>
          <w:rFonts w:hint="eastAsia" w:ascii="宋体" w:hAnsi="宋体"/>
          <w:sz w:val="24"/>
          <w:u w:val="thick"/>
          <w:lang w:val="en-US" w:eastAsia="zh-CN"/>
        </w:rPr>
        <w:t xml:space="preserve">              </w:t>
      </w:r>
      <w:r>
        <w:rPr>
          <w:rFonts w:hint="eastAsia" w:ascii="宋体" w:hAnsi="宋体"/>
          <w:sz w:val="24"/>
          <w:lang w:val="en-US" w:eastAsia="zh-CN"/>
        </w:rPr>
        <w:t xml:space="preserve"> </w:t>
      </w:r>
    </w:p>
    <w:p>
      <w:pPr>
        <w:rPr>
          <w:rFonts w:hint="eastAsia" w:ascii="宋体" w:hAnsi="宋体"/>
          <w:sz w:val="28"/>
          <w:szCs w:val="28"/>
          <w:u w:val="single"/>
          <w:lang w:val="en-US" w:eastAsia="zh-CN"/>
        </w:rPr>
      </w:pPr>
      <w:r>
        <w:rPr>
          <w:rFonts w:hint="eastAsia" w:ascii="宋体" w:hAnsi="宋体"/>
          <w:sz w:val="24"/>
          <w:lang w:val="en-US" w:eastAsia="zh-CN"/>
        </w:rPr>
        <w:t xml:space="preserve"> </w:t>
      </w:r>
      <w:r>
        <w:rPr>
          <w:rFonts w:hint="eastAsia" w:ascii="宋体" w:hAnsi="宋体"/>
          <w:b/>
          <w:bCs/>
          <w:sz w:val="28"/>
          <w:szCs w:val="28"/>
          <w:lang w:eastAsia="zh-CN"/>
        </w:rPr>
        <w:t>（</w:t>
      </w:r>
      <w:r>
        <w:rPr>
          <w:rFonts w:hint="eastAsia" w:ascii="宋体" w:hAnsi="宋体"/>
          <w:b/>
          <w:bCs/>
          <w:sz w:val="28"/>
          <w:szCs w:val="28"/>
          <w:lang w:val="en-US" w:eastAsia="zh-CN"/>
        </w:rPr>
        <w:t>2</w:t>
      </w:r>
      <w:r>
        <w:rPr>
          <w:rFonts w:hint="eastAsia" w:ascii="宋体" w:hAnsi="宋体"/>
          <w:b/>
          <w:bCs/>
          <w:sz w:val="28"/>
          <w:szCs w:val="28"/>
          <w:lang w:eastAsia="zh-CN"/>
        </w:rPr>
        <w:t>）知情不同意接种者签字：</w:t>
      </w:r>
      <w:r>
        <w:rPr>
          <w:rFonts w:hint="eastAsia" w:ascii="宋体" w:hAnsi="宋体"/>
          <w:sz w:val="24"/>
          <w:u w:val="thick"/>
          <w:lang w:val="en-US" w:eastAsia="zh-CN"/>
        </w:rPr>
        <w:t xml:space="preserve">             </w:t>
      </w:r>
      <w:r>
        <w:rPr>
          <w:rFonts w:hint="eastAsia" w:ascii="宋体" w:hAnsi="宋体"/>
          <w:b/>
          <w:bCs/>
          <w:sz w:val="28"/>
          <w:szCs w:val="28"/>
          <w:u w:val="none"/>
          <w:lang w:val="en-US" w:eastAsia="zh-CN"/>
        </w:rPr>
        <w:t>不同意接种原因：</w:t>
      </w:r>
      <w:r>
        <w:rPr>
          <w:rFonts w:hint="eastAsia" w:ascii="宋体" w:hAnsi="宋体"/>
          <w:sz w:val="28"/>
          <w:szCs w:val="28"/>
          <w:u w:val="single"/>
          <w:lang w:val="en-US" w:eastAsia="zh-CN"/>
        </w:rPr>
        <w:t xml:space="preserve">              </w:t>
      </w:r>
    </w:p>
    <w:p>
      <w:pPr>
        <w:rPr>
          <w:rFonts w:hint="eastAsia" w:ascii="宋体" w:hAnsi="宋体"/>
          <w:sz w:val="22"/>
          <w:szCs w:val="22"/>
        </w:rPr>
      </w:pPr>
      <w:r>
        <w:rPr>
          <w:rFonts w:hint="eastAsia" w:ascii="宋体" w:hAnsi="宋体"/>
          <w:sz w:val="24"/>
          <w:lang w:val="en-US" w:eastAsia="zh-CN"/>
        </w:rPr>
        <w:t xml:space="preserve"> </w:t>
      </w:r>
      <w:r>
        <w:rPr>
          <w:rFonts w:hint="eastAsia" w:ascii="宋体" w:hAnsi="宋体"/>
          <w:sz w:val="22"/>
          <w:szCs w:val="22"/>
        </w:rPr>
        <w:t>姓名：</w:t>
      </w:r>
      <w:r>
        <w:rPr>
          <w:rFonts w:hint="eastAsia" w:ascii="宋体" w:hAnsi="宋体"/>
          <w:sz w:val="22"/>
          <w:szCs w:val="22"/>
          <w:u w:val="single"/>
        </w:rPr>
        <w:t xml:space="preserve">       </w:t>
      </w:r>
      <w:r>
        <w:rPr>
          <w:rFonts w:hint="eastAsia" w:ascii="宋体" w:hAnsi="宋体"/>
          <w:sz w:val="22"/>
          <w:szCs w:val="22"/>
        </w:rPr>
        <w:t>学院：</w:t>
      </w:r>
      <w:r>
        <w:rPr>
          <w:rFonts w:hint="eastAsia" w:ascii="宋体" w:hAnsi="宋体"/>
          <w:sz w:val="22"/>
          <w:szCs w:val="22"/>
          <w:u w:val="single"/>
        </w:rPr>
        <w:t xml:space="preserve">         </w:t>
      </w:r>
      <w:r>
        <w:rPr>
          <w:rFonts w:hint="eastAsia" w:ascii="宋体" w:hAnsi="宋体"/>
          <w:sz w:val="22"/>
          <w:szCs w:val="22"/>
          <w:u w:val="none"/>
          <w:lang w:val="en-US" w:eastAsia="zh-CN"/>
        </w:rPr>
        <w:t>通知书</w:t>
      </w:r>
      <w:r>
        <w:rPr>
          <w:rFonts w:hint="eastAsia" w:ascii="宋体" w:hAnsi="宋体"/>
          <w:sz w:val="22"/>
          <w:szCs w:val="22"/>
        </w:rPr>
        <w:t>号</w:t>
      </w:r>
      <w:r>
        <w:rPr>
          <w:rFonts w:hint="eastAsia" w:ascii="宋体" w:hAnsi="宋体"/>
          <w:sz w:val="22"/>
          <w:szCs w:val="22"/>
          <w:lang w:eastAsia="zh-CN"/>
        </w:rPr>
        <w:t>：</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rPr>
        <w:t>宿舍地址</w:t>
      </w:r>
      <w:r>
        <w:rPr>
          <w:rFonts w:hint="eastAsia" w:ascii="宋体" w:hAnsi="宋体"/>
          <w:sz w:val="22"/>
          <w:szCs w:val="22"/>
          <w:lang w:val="en-US" w:eastAsia="zh-CN"/>
        </w:rPr>
        <w:t>:</w:t>
      </w:r>
      <w:r>
        <w:rPr>
          <w:rFonts w:hint="eastAsia" w:ascii="宋体" w:hAnsi="宋体"/>
          <w:sz w:val="22"/>
          <w:szCs w:val="22"/>
          <w:u w:val="single"/>
          <w:lang w:val="en-US" w:eastAsia="zh-CN"/>
        </w:rPr>
        <w:t xml:space="preserve">        </w:t>
      </w:r>
      <w:r>
        <w:rPr>
          <w:rFonts w:hint="eastAsia" w:ascii="宋体" w:hAnsi="宋体"/>
          <w:sz w:val="22"/>
          <w:szCs w:val="22"/>
        </w:rPr>
        <w:t>联系电话：</w:t>
      </w:r>
      <w:r>
        <w:rPr>
          <w:rFonts w:hint="eastAsia" w:ascii="宋体" w:hAnsi="宋体"/>
          <w:sz w:val="22"/>
          <w:szCs w:val="22"/>
          <w:u w:val="single"/>
          <w:lang w:val="en-US" w:eastAsia="zh-CN"/>
        </w:rPr>
        <w:t xml:space="preserve">                      </w:t>
      </w:r>
    </w:p>
    <w:p>
      <w:pPr>
        <w:rPr>
          <w:rFonts w:hint="eastAsia" w:ascii="宋体" w:hAnsi="宋体"/>
          <w:sz w:val="22"/>
          <w:szCs w:val="22"/>
          <w:lang w:val="en-US" w:eastAsia="zh-CN"/>
        </w:rPr>
      </w:pPr>
    </w:p>
    <w:p>
      <w:pPr>
        <w:rPr>
          <w:rFonts w:hint="eastAsia" w:ascii="宋体" w:hAnsi="宋体"/>
          <w:sz w:val="24"/>
        </w:rPr>
      </w:pPr>
      <w:r>
        <w:rPr>
          <w:rFonts w:hint="eastAsia" w:ascii="宋体" w:hAnsi="宋体"/>
          <w:sz w:val="24"/>
          <w:lang w:val="en-US" w:eastAsia="zh-CN"/>
        </w:rPr>
        <w:t xml:space="preserve">  </w:t>
      </w:r>
      <w:r>
        <w:rPr>
          <w:rFonts w:hint="eastAsia" w:ascii="宋体" w:hAnsi="宋体"/>
          <w:sz w:val="24"/>
        </w:rPr>
        <w:t>医院咨询电话：南校区 81891264</w:t>
      </w:r>
      <w:r>
        <w:rPr>
          <w:rFonts w:hint="eastAsia" w:ascii="宋体" w:hAnsi="宋体"/>
          <w:sz w:val="24"/>
          <w:lang w:eastAsia="zh-CN"/>
        </w:rPr>
        <w:t>、</w:t>
      </w:r>
      <w:r>
        <w:rPr>
          <w:rFonts w:hint="eastAsia" w:ascii="宋体" w:hAnsi="宋体"/>
          <w:sz w:val="24"/>
        </w:rPr>
        <w:t>北校区88202708</w:t>
      </w:r>
      <w:r>
        <w:rPr>
          <w:rFonts w:hint="eastAsia" w:ascii="宋体" w:hAnsi="宋体"/>
          <w:sz w:val="24"/>
          <w:lang w:val="en-US" w:eastAsia="zh-CN"/>
        </w:rPr>
        <w:t xml:space="preserve">       </w:t>
      </w:r>
      <w:r>
        <w:rPr>
          <w:rFonts w:hint="eastAsia" w:ascii="宋体" w:hAnsi="宋体"/>
          <w:sz w:val="24"/>
        </w:rPr>
        <w:t>签字日期：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日</w:t>
      </w:r>
    </w:p>
    <w:p>
      <w:pPr>
        <w:rPr>
          <w:rFonts w:hint="eastAsia" w:ascii="宋体" w:hAnsi="宋体"/>
          <w:sz w:val="24"/>
          <w:lang w:val="en-US" w:eastAsia="zh-CN"/>
        </w:rPr>
      </w:pPr>
      <w:r>
        <w:rPr>
          <w:rFonts w:hint="eastAsia" w:ascii="宋体" w:hAnsi="宋体"/>
          <w:sz w:val="24"/>
          <w:lang w:val="en-US" w:eastAsia="zh-CN"/>
        </w:rPr>
        <w:t xml:space="preserve"> </w:t>
      </w:r>
    </w:p>
    <w:p>
      <w:pPr>
        <w:rPr>
          <w:rFonts w:hint="eastAsia" w:ascii="宋体" w:hAnsi="宋体"/>
          <w:sz w:val="28"/>
          <w:szCs w:val="28"/>
        </w:rPr>
      </w:pPr>
      <w:r>
        <w:rPr>
          <w:rFonts w:hint="eastAsia" w:ascii="宋体" w:hAnsi="宋体"/>
          <w:sz w:val="24"/>
          <w:lang w:val="en-US" w:eastAsia="zh-CN"/>
        </w:rPr>
        <w:t xml:space="preserve">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西安电子科技大学医院     </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3A821"/>
    <w:multiLevelType w:val="singleLevel"/>
    <w:tmpl w:val="5943A82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95AED"/>
    <w:rsid w:val="21792C2A"/>
    <w:rsid w:val="35103094"/>
    <w:rsid w:val="3F3A75E4"/>
    <w:rsid w:val="3F6F3499"/>
    <w:rsid w:val="7915465F"/>
    <w:rsid w:val="7B7D29D2"/>
    <w:rsid w:val="7DDA50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Office_10.1.0.7520_F1E327BC-269C-435d-A152-05C5408002CA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yanglei.JMS</dc:creator>
  <lastModifiedBy>王雯（大汤圆）</lastModifiedBy>
  <lastPrinted>2014-10-29T12:08:00Z</lastPrinted>
  <dcterms:modified xsi:type="dcterms:W3CDTF">2018-09-14T03:27:37Z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