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6C" w:rsidRDefault="002E226C" w:rsidP="002E226C">
      <w:pPr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附件2</w:t>
      </w:r>
    </w:p>
    <w:p w:rsidR="002E226C" w:rsidRDefault="002E226C" w:rsidP="002E226C">
      <w:pPr>
        <w:jc w:val="center"/>
        <w:rPr>
          <w:rFonts w:ascii="仿宋_GB2312" w:eastAsia="仿宋_GB2312" w:hAnsi="宋体"/>
          <w:b/>
          <w:color w:val="000000"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西安电子科技大学</w:t>
      </w:r>
      <w:bookmarkStart w:id="1" w:name="OLE_LINK3"/>
      <w:r>
        <w:rPr>
          <w:rFonts w:ascii="宋体" w:hAnsi="宋体" w:hint="eastAsia"/>
          <w:b/>
          <w:spacing w:val="-22"/>
          <w:sz w:val="36"/>
          <w:szCs w:val="36"/>
        </w:rPr>
        <w:t>大学生创新创业训练计划</w:t>
      </w:r>
      <w:bookmarkEnd w:id="1"/>
      <w:r>
        <w:rPr>
          <w:rFonts w:hint="eastAsia"/>
          <w:b/>
          <w:sz w:val="36"/>
          <w:szCs w:val="36"/>
        </w:rPr>
        <w:t>项目结题项目汇总表</w:t>
      </w:r>
      <w:bookmarkEnd w:id="0"/>
    </w:p>
    <w:p w:rsidR="002E226C" w:rsidRDefault="002E226C" w:rsidP="002E226C">
      <w:pPr>
        <w:spacing w:line="240" w:lineRule="exact"/>
        <w:ind w:firstLineChars="100" w:firstLine="241"/>
        <w:rPr>
          <w:rFonts w:ascii="仿宋_GB2312" w:eastAsia="仿宋_GB2312" w:hAnsi="宋体"/>
          <w:b/>
          <w:color w:val="000000"/>
          <w:sz w:val="24"/>
        </w:rPr>
      </w:pPr>
    </w:p>
    <w:p w:rsidR="002E226C" w:rsidRDefault="002E226C" w:rsidP="002E226C">
      <w:pPr>
        <w:spacing w:line="360" w:lineRule="auto"/>
        <w:ind w:firstLineChars="296" w:firstLine="713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 xml:space="preserve">单位： 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           </w:t>
      </w:r>
      <w:r>
        <w:rPr>
          <w:rFonts w:ascii="仿宋_GB2312" w:eastAsia="仿宋_GB2312" w:hAnsi="宋体" w:hint="eastAsia"/>
          <w:b/>
          <w:color w:val="000000"/>
          <w:sz w:val="24"/>
        </w:rPr>
        <w:t xml:space="preserve">学院主管领导签字： 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                  </w:t>
      </w:r>
      <w:r>
        <w:rPr>
          <w:rFonts w:ascii="仿宋_GB2312" w:eastAsia="仿宋_GB2312" w:hAnsi="宋体" w:hint="eastAsia"/>
          <w:b/>
          <w:color w:val="000000"/>
          <w:sz w:val="24"/>
        </w:rPr>
        <w:t>单位公章：</w:t>
      </w:r>
    </w:p>
    <w:p w:rsidR="002E226C" w:rsidRDefault="002E226C" w:rsidP="002E226C">
      <w:pPr>
        <w:spacing w:line="360" w:lineRule="auto"/>
        <w:ind w:firstLineChars="296" w:firstLine="713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 xml:space="preserve">联系人： 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</w:t>
      </w:r>
      <w:r>
        <w:rPr>
          <w:rFonts w:ascii="仿宋_GB2312" w:eastAsia="仿宋_GB2312" w:hAnsi="宋体" w:hint="eastAsia"/>
          <w:b/>
          <w:color w:val="000000"/>
          <w:sz w:val="24"/>
        </w:rPr>
        <w:t>联系电话：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  Email: </w:t>
      </w:r>
      <w:r>
        <w:rPr>
          <w:rFonts w:ascii="仿宋_GB2312" w:eastAsia="仿宋_GB2312" w:hAnsi="宋体" w:hint="eastAsia"/>
          <w:b/>
          <w:color w:val="000000"/>
          <w:sz w:val="24"/>
        </w:rPr>
        <w:t xml:space="preserve">                       填报时间：</w:t>
      </w:r>
    </w:p>
    <w:tbl>
      <w:tblPr>
        <w:tblW w:w="14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1134"/>
        <w:gridCol w:w="850"/>
        <w:gridCol w:w="1418"/>
        <w:gridCol w:w="1701"/>
        <w:gridCol w:w="1418"/>
        <w:gridCol w:w="1133"/>
        <w:gridCol w:w="1292"/>
        <w:gridCol w:w="1134"/>
        <w:gridCol w:w="1134"/>
      </w:tblGrid>
      <w:tr w:rsidR="002E226C" w:rsidTr="00632EEC">
        <w:trPr>
          <w:trHeight w:val="1250"/>
        </w:trPr>
        <w:tc>
          <w:tcPr>
            <w:tcW w:w="534" w:type="dxa"/>
            <w:vAlign w:val="center"/>
          </w:tcPr>
          <w:p w:rsidR="002E226C" w:rsidRDefault="002E226C" w:rsidP="00632EEC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708" w:type="dxa"/>
            <w:vAlign w:val="center"/>
          </w:tcPr>
          <w:p w:rsidR="002E226C" w:rsidRDefault="002E226C" w:rsidP="00632EEC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项目类别</w:t>
            </w:r>
          </w:p>
        </w:tc>
        <w:tc>
          <w:tcPr>
            <w:tcW w:w="1560" w:type="dxa"/>
            <w:vAlign w:val="center"/>
          </w:tcPr>
          <w:p w:rsidR="002E226C" w:rsidRDefault="002E226C" w:rsidP="00632EEC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2E226C" w:rsidRDefault="002E226C" w:rsidP="00632EEC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负责人</w:t>
            </w:r>
          </w:p>
        </w:tc>
        <w:tc>
          <w:tcPr>
            <w:tcW w:w="850" w:type="dxa"/>
            <w:vAlign w:val="center"/>
          </w:tcPr>
          <w:p w:rsidR="002E226C" w:rsidRDefault="002E226C" w:rsidP="00632EEC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1418" w:type="dxa"/>
            <w:vAlign w:val="center"/>
          </w:tcPr>
          <w:p w:rsidR="002E226C" w:rsidRDefault="002E226C" w:rsidP="00632EEC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项目组成员</w:t>
            </w:r>
          </w:p>
        </w:tc>
        <w:tc>
          <w:tcPr>
            <w:tcW w:w="1701" w:type="dxa"/>
            <w:vAlign w:val="center"/>
          </w:tcPr>
          <w:p w:rsidR="002E226C" w:rsidRDefault="002E226C" w:rsidP="00632EEC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指导教师</w:t>
            </w:r>
          </w:p>
          <w:p w:rsidR="002E226C" w:rsidRDefault="002E226C" w:rsidP="00632EEC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（职称）</w:t>
            </w:r>
          </w:p>
        </w:tc>
        <w:tc>
          <w:tcPr>
            <w:tcW w:w="1418" w:type="dxa"/>
            <w:vAlign w:val="center"/>
          </w:tcPr>
          <w:p w:rsidR="002E226C" w:rsidRDefault="002E226C" w:rsidP="00632EEC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成果形式</w:t>
            </w:r>
          </w:p>
        </w:tc>
        <w:tc>
          <w:tcPr>
            <w:tcW w:w="1133" w:type="dxa"/>
            <w:vAlign w:val="center"/>
          </w:tcPr>
          <w:p w:rsidR="002E226C" w:rsidRDefault="002E226C" w:rsidP="00632EEC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项目完成起止时间</w:t>
            </w:r>
          </w:p>
        </w:tc>
        <w:tc>
          <w:tcPr>
            <w:tcW w:w="1292" w:type="dxa"/>
            <w:vAlign w:val="center"/>
          </w:tcPr>
          <w:p w:rsidR="002E226C" w:rsidRDefault="002E226C" w:rsidP="00632EEC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是否上年延期项目</w:t>
            </w:r>
          </w:p>
        </w:tc>
        <w:tc>
          <w:tcPr>
            <w:tcW w:w="1134" w:type="dxa"/>
            <w:vAlign w:val="center"/>
          </w:tcPr>
          <w:p w:rsidR="002E226C" w:rsidRDefault="002E226C" w:rsidP="00632EEC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项目级别</w:t>
            </w:r>
          </w:p>
          <w:p w:rsidR="002E226C" w:rsidRDefault="002E226C" w:rsidP="00632EEC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（国家级、省级）</w:t>
            </w:r>
          </w:p>
        </w:tc>
        <w:tc>
          <w:tcPr>
            <w:tcW w:w="1134" w:type="dxa"/>
            <w:vAlign w:val="center"/>
          </w:tcPr>
          <w:p w:rsidR="002E226C" w:rsidRDefault="002E226C" w:rsidP="00632EEC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已获推免资格</w:t>
            </w:r>
            <w:proofErr w:type="gramEnd"/>
            <w:r>
              <w:rPr>
                <w:rFonts w:ascii="仿宋_GB2312" w:eastAsia="仿宋_GB2312" w:hint="eastAsia"/>
                <w:b/>
                <w:szCs w:val="21"/>
              </w:rPr>
              <w:t>的项目组成员姓名（注明何种方式推免）</w:t>
            </w:r>
          </w:p>
        </w:tc>
      </w:tr>
      <w:tr w:rsidR="002E226C" w:rsidTr="00632EEC">
        <w:trPr>
          <w:trHeight w:val="771"/>
        </w:trPr>
        <w:tc>
          <w:tcPr>
            <w:tcW w:w="534" w:type="dxa"/>
          </w:tcPr>
          <w:p w:rsidR="002E226C" w:rsidRDefault="002E226C" w:rsidP="00632EEC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E226C" w:rsidRDefault="002E226C" w:rsidP="00632EEC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92" w:type="dxa"/>
          </w:tcPr>
          <w:p w:rsidR="002E226C" w:rsidRDefault="002E226C" w:rsidP="00632EEC"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2E226C" w:rsidRDefault="002E226C" w:rsidP="00632EEC"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226C" w:rsidRDefault="002E226C" w:rsidP="00632EEC"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2E226C" w:rsidTr="00632EEC">
        <w:trPr>
          <w:trHeight w:val="782"/>
        </w:trPr>
        <w:tc>
          <w:tcPr>
            <w:tcW w:w="534" w:type="dxa"/>
          </w:tcPr>
          <w:p w:rsidR="002E226C" w:rsidRDefault="002E226C" w:rsidP="00632EEC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E226C" w:rsidRDefault="002E226C" w:rsidP="00632EEC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92" w:type="dxa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</w:tr>
      <w:tr w:rsidR="002E226C" w:rsidTr="00632EEC">
        <w:trPr>
          <w:trHeight w:val="780"/>
        </w:trPr>
        <w:tc>
          <w:tcPr>
            <w:tcW w:w="534" w:type="dxa"/>
          </w:tcPr>
          <w:p w:rsidR="002E226C" w:rsidRDefault="002E226C" w:rsidP="00632EEC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E226C" w:rsidRDefault="002E226C" w:rsidP="00632EEC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92" w:type="dxa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</w:tr>
      <w:tr w:rsidR="002E226C" w:rsidTr="00632EEC">
        <w:trPr>
          <w:trHeight w:val="792"/>
        </w:trPr>
        <w:tc>
          <w:tcPr>
            <w:tcW w:w="534" w:type="dxa"/>
          </w:tcPr>
          <w:p w:rsidR="002E226C" w:rsidRDefault="002E226C" w:rsidP="00632EEC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E226C" w:rsidRDefault="002E226C" w:rsidP="00632EEC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701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92" w:type="dxa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226C" w:rsidRDefault="002E226C" w:rsidP="00632EEC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</w:tr>
    </w:tbl>
    <w:p w:rsidR="002E226C" w:rsidRDefault="002E226C" w:rsidP="002E226C">
      <w:pPr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注：</w:t>
      </w:r>
    </w:p>
    <w:p w:rsidR="002E226C" w:rsidRDefault="002E226C" w:rsidP="002E226C">
      <w:pPr>
        <w:spacing w:line="4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/>
          <w:color w:val="000000"/>
          <w:sz w:val="28"/>
          <w:szCs w:val="28"/>
        </w:rPr>
        <w:t>1.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请各学院备份此汇总表，学生成绩认定时以便核查；</w:t>
      </w:r>
    </w:p>
    <w:p w:rsidR="002E226C" w:rsidRDefault="002E226C" w:rsidP="002E226C">
      <w:pPr>
        <w:spacing w:line="4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/>
          <w:color w:val="000000"/>
          <w:sz w:val="28"/>
          <w:szCs w:val="28"/>
        </w:rPr>
        <w:t>2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.项目统一认定课程名称为“</w:t>
      </w:r>
      <w:r>
        <w:rPr>
          <w:rFonts w:ascii="仿宋_GB2312" w:eastAsia="仿宋_GB2312" w:hAnsi="宋体" w:hint="eastAsia"/>
          <w:sz w:val="28"/>
          <w:szCs w:val="28"/>
        </w:rPr>
        <w:t>大学生创新创业训练计划”，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验收结果分为“优秀、合格、不合格”，无故放弃按照不合格给定成绩，各等级成绩都将记入学生成绩档案。</w:t>
      </w:r>
    </w:p>
    <w:p w:rsidR="00301447" w:rsidRPr="002E226C" w:rsidRDefault="00301447"/>
    <w:sectPr w:rsidR="00301447" w:rsidRPr="002E226C" w:rsidSect="002E226C">
      <w:pgSz w:w="16838" w:h="11906" w:orient="landscape"/>
      <w:pgMar w:top="851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6C"/>
    <w:rsid w:val="002E226C"/>
    <w:rsid w:val="003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F9153-EC83-438B-8025-3BD86CA7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2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2019-05-30T07:08:00Z</dcterms:created>
  <dc:creator>李林子</dc:creator>
  <lastModifiedBy>李林子</lastModifiedBy>
  <dcterms:modified xsi:type="dcterms:W3CDTF">2019-05-30T07:10:00Z</dcterms:modified>
  <revision>1</revision>
</coreProperties>
</file>