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AE94F" w14:textId="0E7C6159" w:rsidR="00B33E50" w:rsidRPr="00857E92" w:rsidRDefault="00B33E50" w:rsidP="00B33E50">
      <w:pPr>
        <w:snapToGrid w:val="0"/>
        <w:spacing w:line="560" w:lineRule="exact"/>
        <w:jc w:val="center"/>
        <w:rPr>
          <w:rFonts w:eastAsia="方正小标宋简体" w:cs="方正小标宋_GBK"/>
          <w:sz w:val="44"/>
          <w:szCs w:val="44"/>
        </w:rPr>
      </w:pPr>
      <w:bookmarkStart w:id="0" w:name="_GoBack"/>
      <w:bookmarkEnd w:id="0"/>
      <w:r w:rsidRPr="00857E92">
        <w:rPr>
          <w:rFonts w:eastAsia="方正小标宋简体" w:cs="方正小标宋_GBK" w:hint="eastAsia"/>
          <w:sz w:val="44"/>
          <w:szCs w:val="44"/>
        </w:rPr>
        <w:t>第三届课堂教学创新大赛</w:t>
      </w:r>
      <w:r>
        <w:rPr>
          <w:rFonts w:eastAsia="方正小标宋简体" w:cs="方正小标宋_GBK" w:hint="eastAsia"/>
          <w:sz w:val="44"/>
          <w:szCs w:val="44"/>
        </w:rPr>
        <w:t>预决赛</w:t>
      </w:r>
      <w:r w:rsidRPr="00857E92">
        <w:rPr>
          <w:rFonts w:eastAsia="方正小标宋简体" w:cs="方正小标宋_GBK" w:hint="eastAsia"/>
          <w:sz w:val="44"/>
          <w:szCs w:val="44"/>
        </w:rPr>
        <w:t>评审标准</w:t>
      </w:r>
    </w:p>
    <w:p w14:paraId="43EE9E6D" w14:textId="77777777" w:rsidR="00B33E50" w:rsidRDefault="00B33E50" w:rsidP="00B33E50">
      <w:pPr>
        <w:spacing w:afterLines="50" w:after="156"/>
        <w:jc w:val="left"/>
        <w:rPr>
          <w:rFonts w:eastAsia="黑体"/>
          <w:bCs/>
          <w:color w:val="000000"/>
          <w:kern w:val="0"/>
          <w:sz w:val="28"/>
          <w:szCs w:val="28"/>
          <w:lang w:bidi="en-US"/>
        </w:rPr>
      </w:pPr>
    </w:p>
    <w:p w14:paraId="7C256605" w14:textId="0B72E63E" w:rsidR="00B33E50" w:rsidRPr="00B33E50" w:rsidRDefault="00B33E50" w:rsidP="00B33E50">
      <w:pPr>
        <w:spacing w:afterLines="50" w:after="156"/>
        <w:jc w:val="left"/>
        <w:rPr>
          <w:rFonts w:eastAsia="黑体"/>
          <w:bCs/>
          <w:color w:val="000000"/>
          <w:kern w:val="0"/>
          <w:sz w:val="28"/>
          <w:szCs w:val="28"/>
          <w:lang w:bidi="en-US"/>
        </w:rPr>
      </w:pPr>
      <w:r w:rsidRPr="00B33E50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一</w:t>
      </w:r>
      <w:r w:rsidRPr="00B33E50">
        <w:rPr>
          <w:rFonts w:eastAsia="黑体"/>
          <w:bCs/>
          <w:color w:val="000000"/>
          <w:kern w:val="0"/>
          <w:sz w:val="28"/>
          <w:szCs w:val="28"/>
          <w:lang w:bidi="en-US"/>
        </w:rPr>
        <w:t>、课程教学创新成果报告</w:t>
      </w:r>
      <w:r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评审标准</w:t>
      </w:r>
      <w:r w:rsidRPr="00B33E50">
        <w:rPr>
          <w:rFonts w:eastAsia="黑体"/>
          <w:bCs/>
          <w:color w:val="000000"/>
          <w:kern w:val="0"/>
          <w:sz w:val="28"/>
          <w:szCs w:val="28"/>
          <w:lang w:bidi="en-US"/>
        </w:rPr>
        <w:t>（</w:t>
      </w:r>
      <w:r w:rsidRPr="00B33E50">
        <w:rPr>
          <w:rFonts w:eastAsia="黑体"/>
          <w:bCs/>
          <w:color w:val="000000"/>
          <w:kern w:val="0"/>
          <w:sz w:val="28"/>
          <w:szCs w:val="28"/>
          <w:lang w:bidi="en-US"/>
        </w:rPr>
        <w:t>100</w:t>
      </w:r>
      <w:r w:rsidRPr="00B33E50">
        <w:rPr>
          <w:rFonts w:eastAsia="黑体"/>
          <w:bCs/>
          <w:color w:val="000000"/>
          <w:kern w:val="0"/>
          <w:sz w:val="28"/>
          <w:szCs w:val="28"/>
          <w:lang w:bidi="en-US"/>
        </w:rPr>
        <w:t>分，占比为</w:t>
      </w:r>
      <w:r w:rsidRPr="00B33E50">
        <w:rPr>
          <w:rFonts w:eastAsia="黑体"/>
          <w:bCs/>
          <w:color w:val="000000"/>
          <w:kern w:val="0"/>
          <w:sz w:val="28"/>
          <w:szCs w:val="28"/>
          <w:lang w:bidi="en-US"/>
        </w:rPr>
        <w:t>25%</w:t>
      </w:r>
      <w:r w:rsidRPr="00B33E50">
        <w:rPr>
          <w:rFonts w:eastAsia="黑体"/>
          <w:bCs/>
          <w:color w:val="000000"/>
          <w:kern w:val="0"/>
          <w:sz w:val="28"/>
          <w:szCs w:val="28"/>
          <w:lang w:bidi="en-US"/>
        </w:rPr>
        <w:t>）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6553"/>
        <w:gridCol w:w="870"/>
      </w:tblGrid>
      <w:tr w:rsidR="00B33E50" w:rsidRPr="00B33E50" w14:paraId="753F9352" w14:textId="77777777" w:rsidTr="00B33E50">
        <w:trPr>
          <w:trHeight w:val="249"/>
          <w:jc w:val="center"/>
        </w:trPr>
        <w:tc>
          <w:tcPr>
            <w:tcW w:w="1451" w:type="dxa"/>
            <w:vAlign w:val="center"/>
          </w:tcPr>
          <w:p w14:paraId="41C7C45A" w14:textId="77777777" w:rsidR="00B33E50" w:rsidRPr="00B33E50" w:rsidRDefault="00B33E50" w:rsidP="00C67041">
            <w:pPr>
              <w:spacing w:line="360" w:lineRule="exact"/>
              <w:jc w:val="center"/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6553" w:type="dxa"/>
            <w:vAlign w:val="center"/>
          </w:tcPr>
          <w:p w14:paraId="27C49853" w14:textId="77777777" w:rsidR="00B33E50" w:rsidRPr="00B33E50" w:rsidRDefault="00B33E50" w:rsidP="00C67041">
            <w:pPr>
              <w:spacing w:line="360" w:lineRule="exact"/>
              <w:jc w:val="center"/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  <w:t>评价要点</w:t>
            </w:r>
          </w:p>
        </w:tc>
        <w:tc>
          <w:tcPr>
            <w:tcW w:w="870" w:type="dxa"/>
            <w:vAlign w:val="center"/>
          </w:tcPr>
          <w:p w14:paraId="3C1463A5" w14:textId="77777777" w:rsidR="00B33E50" w:rsidRPr="00B33E50" w:rsidRDefault="00B33E50" w:rsidP="00C67041">
            <w:pPr>
              <w:spacing w:line="360" w:lineRule="exact"/>
              <w:jc w:val="center"/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  <w:t>分值</w:t>
            </w:r>
          </w:p>
        </w:tc>
      </w:tr>
      <w:tr w:rsidR="00B33E50" w:rsidRPr="00B33E50" w14:paraId="6C941B91" w14:textId="77777777" w:rsidTr="00B33E50">
        <w:trPr>
          <w:trHeight w:val="249"/>
          <w:jc w:val="center"/>
        </w:trPr>
        <w:tc>
          <w:tcPr>
            <w:tcW w:w="1451" w:type="dxa"/>
            <w:vAlign w:val="center"/>
          </w:tcPr>
          <w:p w14:paraId="23039D96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有明确的</w:t>
            </w:r>
          </w:p>
          <w:p w14:paraId="5CC15370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6553" w:type="dxa"/>
            <w:vAlign w:val="center"/>
          </w:tcPr>
          <w:p w14:paraId="7FAAE89E" w14:textId="77777777" w:rsidR="00B33E50" w:rsidRPr="00B33E50" w:rsidRDefault="00B33E50" w:rsidP="00C67041">
            <w:pPr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立足于课堂教学真实问题，能体现</w:t>
            </w:r>
            <w:r w:rsidRPr="00B33E50">
              <w:rPr>
                <w:sz w:val="28"/>
                <w:szCs w:val="28"/>
              </w:rPr>
              <w:t>“</w:t>
            </w:r>
            <w:r w:rsidRPr="00B33E50">
              <w:rPr>
                <w:sz w:val="28"/>
                <w:szCs w:val="28"/>
              </w:rPr>
              <w:t>以学生发展为中心</w:t>
            </w:r>
            <w:r w:rsidRPr="00B33E50">
              <w:rPr>
                <w:sz w:val="28"/>
                <w:szCs w:val="28"/>
              </w:rPr>
              <w:t>”</w:t>
            </w:r>
            <w:r w:rsidRPr="00B33E50">
              <w:rPr>
                <w:sz w:val="28"/>
                <w:szCs w:val="28"/>
              </w:rPr>
              <w:t>的理念，提出解决问题的思路与方案。</w:t>
            </w:r>
          </w:p>
        </w:tc>
        <w:tc>
          <w:tcPr>
            <w:tcW w:w="870" w:type="dxa"/>
            <w:vAlign w:val="center"/>
          </w:tcPr>
          <w:p w14:paraId="5AAAFC0B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20</w:t>
            </w: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分</w:t>
            </w:r>
          </w:p>
        </w:tc>
      </w:tr>
      <w:tr w:rsidR="00B33E50" w:rsidRPr="00B33E50" w14:paraId="6072F479" w14:textId="77777777" w:rsidTr="00B33E50">
        <w:trPr>
          <w:trHeight w:val="249"/>
          <w:jc w:val="center"/>
        </w:trPr>
        <w:tc>
          <w:tcPr>
            <w:tcW w:w="1451" w:type="dxa"/>
            <w:vAlign w:val="center"/>
          </w:tcPr>
          <w:p w14:paraId="08F28742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有明显的</w:t>
            </w:r>
          </w:p>
          <w:p w14:paraId="5B3BB2EF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创新特色</w:t>
            </w:r>
          </w:p>
        </w:tc>
        <w:tc>
          <w:tcPr>
            <w:tcW w:w="6553" w:type="dxa"/>
            <w:vAlign w:val="center"/>
          </w:tcPr>
          <w:p w14:paraId="1C4C715D" w14:textId="77777777" w:rsidR="00B33E50" w:rsidRPr="00B33E50" w:rsidRDefault="00B33E50" w:rsidP="00C67041">
            <w:pPr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870" w:type="dxa"/>
            <w:vAlign w:val="center"/>
          </w:tcPr>
          <w:p w14:paraId="3BA5BDE6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20</w:t>
            </w: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分</w:t>
            </w:r>
          </w:p>
        </w:tc>
      </w:tr>
      <w:tr w:rsidR="00B33E50" w:rsidRPr="00B33E50" w14:paraId="0C6EE802" w14:textId="77777777" w:rsidTr="00B33E50">
        <w:trPr>
          <w:trHeight w:val="249"/>
          <w:jc w:val="center"/>
        </w:trPr>
        <w:tc>
          <w:tcPr>
            <w:tcW w:w="1451" w:type="dxa"/>
            <w:vAlign w:val="center"/>
          </w:tcPr>
          <w:p w14:paraId="3519B095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体现课程思政特色</w:t>
            </w:r>
          </w:p>
        </w:tc>
        <w:tc>
          <w:tcPr>
            <w:tcW w:w="6553" w:type="dxa"/>
            <w:vAlign w:val="center"/>
          </w:tcPr>
          <w:p w14:paraId="359809D0" w14:textId="77777777" w:rsidR="00B33E50" w:rsidRPr="00B33E50" w:rsidRDefault="00B33E50" w:rsidP="00C67041">
            <w:pPr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概述在课程思政建设方面的特色、亮点和创新点，形成可供借鉴推广的经验做法。</w:t>
            </w:r>
          </w:p>
        </w:tc>
        <w:tc>
          <w:tcPr>
            <w:tcW w:w="870" w:type="dxa"/>
            <w:vAlign w:val="center"/>
          </w:tcPr>
          <w:p w14:paraId="24BD478E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20</w:t>
            </w: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分</w:t>
            </w:r>
          </w:p>
        </w:tc>
      </w:tr>
      <w:tr w:rsidR="00B33E50" w:rsidRPr="00B33E50" w14:paraId="5D118BEA" w14:textId="77777777" w:rsidTr="00B33E50">
        <w:trPr>
          <w:trHeight w:val="249"/>
          <w:jc w:val="center"/>
        </w:trPr>
        <w:tc>
          <w:tcPr>
            <w:tcW w:w="1451" w:type="dxa"/>
            <w:vAlign w:val="center"/>
          </w:tcPr>
          <w:p w14:paraId="15C74AE7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关注技术应用于教学</w:t>
            </w:r>
          </w:p>
        </w:tc>
        <w:tc>
          <w:tcPr>
            <w:tcW w:w="6553" w:type="dxa"/>
            <w:vAlign w:val="center"/>
          </w:tcPr>
          <w:p w14:paraId="19913FE9" w14:textId="77777777" w:rsidR="00B33E50" w:rsidRPr="00B33E50" w:rsidRDefault="00B33E50" w:rsidP="00C67041">
            <w:pPr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870" w:type="dxa"/>
            <w:vAlign w:val="center"/>
          </w:tcPr>
          <w:p w14:paraId="744D85C3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20</w:t>
            </w: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分</w:t>
            </w:r>
          </w:p>
        </w:tc>
      </w:tr>
      <w:tr w:rsidR="00B33E50" w:rsidRPr="00B33E50" w14:paraId="186F5DDA" w14:textId="77777777" w:rsidTr="00B33E50">
        <w:trPr>
          <w:trHeight w:val="249"/>
          <w:jc w:val="center"/>
        </w:trPr>
        <w:tc>
          <w:tcPr>
            <w:tcW w:w="1451" w:type="dxa"/>
            <w:vAlign w:val="center"/>
          </w:tcPr>
          <w:p w14:paraId="05317670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注重创新</w:t>
            </w:r>
          </w:p>
          <w:p w14:paraId="559965C7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成果的辐射</w:t>
            </w:r>
          </w:p>
        </w:tc>
        <w:tc>
          <w:tcPr>
            <w:tcW w:w="6553" w:type="dxa"/>
            <w:vAlign w:val="center"/>
          </w:tcPr>
          <w:p w14:paraId="78E25AE2" w14:textId="77777777" w:rsidR="00B33E50" w:rsidRPr="00B33E50" w:rsidRDefault="00B33E50" w:rsidP="00C67041">
            <w:pPr>
              <w:spacing w:line="320" w:lineRule="exac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870" w:type="dxa"/>
            <w:vAlign w:val="center"/>
          </w:tcPr>
          <w:p w14:paraId="1EC576E8" w14:textId="77777777" w:rsidR="00B33E50" w:rsidRPr="00B33E50" w:rsidRDefault="00B33E50" w:rsidP="00C67041">
            <w:pPr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20</w:t>
            </w: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分</w:t>
            </w:r>
          </w:p>
        </w:tc>
      </w:tr>
    </w:tbl>
    <w:p w14:paraId="592E789C" w14:textId="77777777" w:rsidR="00B33E50" w:rsidRDefault="00B33E50" w:rsidP="00B33E50">
      <w:pPr>
        <w:spacing w:afterLines="50" w:after="156"/>
        <w:jc w:val="left"/>
        <w:rPr>
          <w:rFonts w:eastAsia="黑体"/>
          <w:bCs/>
          <w:color w:val="000000"/>
          <w:kern w:val="0"/>
          <w:sz w:val="28"/>
          <w:szCs w:val="28"/>
          <w:lang w:bidi="en-US"/>
        </w:rPr>
      </w:pPr>
    </w:p>
    <w:p w14:paraId="56692281" w14:textId="4383B26E" w:rsidR="00B33E50" w:rsidRPr="00B33E50" w:rsidRDefault="00B33E50" w:rsidP="00B33E50">
      <w:pPr>
        <w:spacing w:afterLines="50" w:after="156"/>
        <w:jc w:val="left"/>
        <w:rPr>
          <w:rFonts w:eastAsia="黑体"/>
          <w:bCs/>
          <w:color w:val="000000"/>
          <w:kern w:val="0"/>
          <w:sz w:val="28"/>
          <w:szCs w:val="28"/>
          <w:lang w:bidi="en-US"/>
        </w:rPr>
      </w:pPr>
      <w:r w:rsidRPr="00B33E50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二、教学创新设计汇报</w:t>
      </w:r>
      <w:r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评审标准</w:t>
      </w:r>
      <w:r w:rsidRPr="00B33E50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（</w:t>
      </w:r>
      <w:r w:rsidRPr="00B33E50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100</w:t>
      </w:r>
      <w:r w:rsidRPr="00B33E50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分，占比为</w:t>
      </w:r>
      <w:r w:rsidRPr="00B33E50">
        <w:rPr>
          <w:rFonts w:eastAsia="黑体"/>
          <w:bCs/>
          <w:color w:val="000000"/>
          <w:kern w:val="0"/>
          <w:sz w:val="28"/>
          <w:szCs w:val="28"/>
          <w:lang w:bidi="en-US"/>
        </w:rPr>
        <w:t>75%</w:t>
      </w:r>
      <w:r w:rsidRPr="00B33E50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）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6705"/>
        <w:gridCol w:w="897"/>
      </w:tblGrid>
      <w:tr w:rsidR="00B33E50" w:rsidRPr="00B33E50" w14:paraId="01253E3C" w14:textId="77777777" w:rsidTr="00B33E50">
        <w:trPr>
          <w:trHeight w:val="306"/>
          <w:jc w:val="center"/>
        </w:trPr>
        <w:tc>
          <w:tcPr>
            <w:tcW w:w="1251" w:type="dxa"/>
            <w:vAlign w:val="center"/>
          </w:tcPr>
          <w:p w14:paraId="1A5D913F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6705" w:type="dxa"/>
          </w:tcPr>
          <w:p w14:paraId="1299E453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  <w:t>评价要点</w:t>
            </w:r>
          </w:p>
        </w:tc>
        <w:tc>
          <w:tcPr>
            <w:tcW w:w="897" w:type="dxa"/>
            <w:vAlign w:val="center"/>
          </w:tcPr>
          <w:p w14:paraId="34D8EDBD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b/>
                <w:color w:val="000000"/>
                <w:kern w:val="0"/>
                <w:sz w:val="28"/>
                <w:szCs w:val="28"/>
                <w:lang w:eastAsia="en-US" w:bidi="en-US"/>
              </w:rPr>
              <w:t>分值</w:t>
            </w:r>
          </w:p>
        </w:tc>
      </w:tr>
      <w:tr w:rsidR="00B33E50" w:rsidRPr="00B33E50" w14:paraId="7AF765D5" w14:textId="77777777" w:rsidTr="00B33E50">
        <w:trPr>
          <w:trHeight w:val="306"/>
          <w:jc w:val="center"/>
        </w:trPr>
        <w:tc>
          <w:tcPr>
            <w:tcW w:w="1251" w:type="dxa"/>
            <w:vAlign w:val="center"/>
          </w:tcPr>
          <w:p w14:paraId="0CD13DB8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理念与</w:t>
            </w:r>
          </w:p>
          <w:p w14:paraId="52397EFB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目标</w:t>
            </w:r>
          </w:p>
        </w:tc>
        <w:tc>
          <w:tcPr>
            <w:tcW w:w="6705" w:type="dxa"/>
            <w:vAlign w:val="center"/>
          </w:tcPr>
          <w:p w14:paraId="02C93EF0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 w:rsidRPr="00B33E50">
              <w:rPr>
                <w:sz w:val="28"/>
                <w:szCs w:val="28"/>
              </w:rPr>
              <w:t>课程设计体现</w:t>
            </w:r>
            <w:r w:rsidRPr="00B33E50">
              <w:rPr>
                <w:sz w:val="28"/>
                <w:szCs w:val="28"/>
              </w:rPr>
              <w:t>“</w:t>
            </w:r>
            <w:r w:rsidRPr="00B33E50">
              <w:rPr>
                <w:sz w:val="28"/>
                <w:szCs w:val="28"/>
              </w:rPr>
              <w:t>以学生发展为中心</w:t>
            </w:r>
            <w:r w:rsidRPr="00B33E50">
              <w:rPr>
                <w:sz w:val="28"/>
                <w:szCs w:val="28"/>
              </w:rPr>
              <w:t>”</w:t>
            </w:r>
            <w:r w:rsidRPr="00B33E50">
              <w:rPr>
                <w:sz w:val="28"/>
                <w:szCs w:val="28"/>
              </w:rPr>
              <w:t>的理念，教学目标符合学科特点和学生实际；体现对知识、能力与思维等方面的要求。</w:t>
            </w:r>
          </w:p>
          <w:p w14:paraId="7D802D96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教学目标清楚、具体，易于理解，便于实施，行为动词使用正确，阐述规范。</w:t>
            </w:r>
          </w:p>
        </w:tc>
        <w:tc>
          <w:tcPr>
            <w:tcW w:w="897" w:type="dxa"/>
            <w:vAlign w:val="center"/>
          </w:tcPr>
          <w:p w14:paraId="3961E0BC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10</w:t>
            </w: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分</w:t>
            </w:r>
          </w:p>
        </w:tc>
      </w:tr>
      <w:tr w:rsidR="00B33E50" w:rsidRPr="00B33E50" w14:paraId="6E504A36" w14:textId="77777777" w:rsidTr="00B33E50">
        <w:trPr>
          <w:trHeight w:val="306"/>
          <w:jc w:val="center"/>
        </w:trPr>
        <w:tc>
          <w:tcPr>
            <w:tcW w:w="1251" w:type="dxa"/>
            <w:vMerge w:val="restart"/>
            <w:vAlign w:val="center"/>
          </w:tcPr>
          <w:p w14:paraId="000A9EE9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内容</w:t>
            </w: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分析</w:t>
            </w:r>
          </w:p>
        </w:tc>
        <w:tc>
          <w:tcPr>
            <w:tcW w:w="6705" w:type="dxa"/>
            <w:vAlign w:val="center"/>
          </w:tcPr>
          <w:p w14:paraId="327EEDF1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教学内容前后知识点关系、地位、作用描述准确，重点、难点分析清楚。</w:t>
            </w:r>
          </w:p>
        </w:tc>
        <w:tc>
          <w:tcPr>
            <w:tcW w:w="897" w:type="dxa"/>
            <w:vMerge w:val="restart"/>
            <w:vAlign w:val="center"/>
          </w:tcPr>
          <w:p w14:paraId="4A7B1137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1</w:t>
            </w: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0</w:t>
            </w: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分</w:t>
            </w:r>
          </w:p>
        </w:tc>
      </w:tr>
      <w:tr w:rsidR="00B33E50" w:rsidRPr="00B33E50" w14:paraId="6896627D" w14:textId="77777777" w:rsidTr="00B33E50">
        <w:trPr>
          <w:trHeight w:val="306"/>
          <w:jc w:val="center"/>
        </w:trPr>
        <w:tc>
          <w:tcPr>
            <w:tcW w:w="1251" w:type="dxa"/>
            <w:vMerge/>
            <w:vAlign w:val="center"/>
          </w:tcPr>
          <w:p w14:paraId="193BF4A7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6705" w:type="dxa"/>
            <w:vAlign w:val="center"/>
          </w:tcPr>
          <w:p w14:paraId="2C256809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能够将教学内容与学科研究新进展、实践发展新经</w:t>
            </w:r>
            <w:r w:rsidRPr="00B33E50">
              <w:rPr>
                <w:sz w:val="28"/>
                <w:szCs w:val="28"/>
              </w:rPr>
              <w:lastRenderedPageBreak/>
              <w:t>验、社会需求新变化相联系。</w:t>
            </w:r>
          </w:p>
        </w:tc>
        <w:tc>
          <w:tcPr>
            <w:tcW w:w="897" w:type="dxa"/>
            <w:vMerge/>
            <w:vAlign w:val="center"/>
          </w:tcPr>
          <w:p w14:paraId="3214F20B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</w:p>
        </w:tc>
      </w:tr>
      <w:tr w:rsidR="00B33E50" w:rsidRPr="00B33E50" w14:paraId="33E63E32" w14:textId="77777777" w:rsidTr="00B33E50">
        <w:trPr>
          <w:trHeight w:val="306"/>
          <w:jc w:val="center"/>
        </w:trPr>
        <w:tc>
          <w:tcPr>
            <w:tcW w:w="1251" w:type="dxa"/>
            <w:vAlign w:val="center"/>
          </w:tcPr>
          <w:p w14:paraId="6C4D5516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学情分析</w:t>
            </w:r>
          </w:p>
        </w:tc>
        <w:tc>
          <w:tcPr>
            <w:tcW w:w="6705" w:type="dxa"/>
            <w:vAlign w:val="center"/>
          </w:tcPr>
          <w:p w14:paraId="6DC61A9C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学生认知特点和起点水平表述恰当，学习习惯和能力分析合理。</w:t>
            </w:r>
          </w:p>
        </w:tc>
        <w:tc>
          <w:tcPr>
            <w:tcW w:w="897" w:type="dxa"/>
            <w:vAlign w:val="center"/>
          </w:tcPr>
          <w:p w14:paraId="63F7C8FB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10</w:t>
            </w: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分</w:t>
            </w:r>
          </w:p>
        </w:tc>
      </w:tr>
      <w:tr w:rsidR="00B33E50" w:rsidRPr="00B33E50" w14:paraId="4ECD0619" w14:textId="77777777" w:rsidTr="00B33E50">
        <w:trPr>
          <w:trHeight w:val="306"/>
          <w:jc w:val="center"/>
        </w:trPr>
        <w:tc>
          <w:tcPr>
            <w:tcW w:w="1251" w:type="dxa"/>
            <w:vAlign w:val="center"/>
          </w:tcPr>
          <w:p w14:paraId="22ECC50E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课程思政</w:t>
            </w:r>
          </w:p>
        </w:tc>
        <w:tc>
          <w:tcPr>
            <w:tcW w:w="6705" w:type="dxa"/>
            <w:vAlign w:val="center"/>
          </w:tcPr>
          <w:p w14:paraId="70506919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 w:rsidRPr="00B33E50">
              <w:rPr>
                <w:sz w:val="28"/>
                <w:szCs w:val="28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897" w:type="dxa"/>
            <w:vAlign w:val="center"/>
          </w:tcPr>
          <w:p w14:paraId="57DCDB11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10</w:t>
            </w: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分</w:t>
            </w:r>
          </w:p>
        </w:tc>
      </w:tr>
      <w:tr w:rsidR="00B33E50" w:rsidRPr="00B33E50" w14:paraId="5CD55060" w14:textId="77777777" w:rsidTr="00B33E50">
        <w:trPr>
          <w:trHeight w:val="306"/>
          <w:jc w:val="center"/>
        </w:trPr>
        <w:tc>
          <w:tcPr>
            <w:tcW w:w="1251" w:type="dxa"/>
            <w:vMerge w:val="restart"/>
            <w:vAlign w:val="center"/>
          </w:tcPr>
          <w:p w14:paraId="2A6FCEA4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过程与</w:t>
            </w:r>
          </w:p>
          <w:p w14:paraId="1E573017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方法</w:t>
            </w:r>
          </w:p>
        </w:tc>
        <w:tc>
          <w:tcPr>
            <w:tcW w:w="6705" w:type="dxa"/>
            <w:vAlign w:val="center"/>
          </w:tcPr>
          <w:p w14:paraId="11DC92EA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教学活动丰富多样，能体现各等级水平的知识、技能和情感价值目标。</w:t>
            </w:r>
            <w:r w:rsidRPr="00B33E50">
              <w:rPr>
                <w:sz w:val="28"/>
                <w:szCs w:val="28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897" w:type="dxa"/>
            <w:vMerge w:val="restart"/>
            <w:vAlign w:val="center"/>
          </w:tcPr>
          <w:p w14:paraId="55FCC318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30</w:t>
            </w: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分</w:t>
            </w:r>
          </w:p>
        </w:tc>
      </w:tr>
      <w:tr w:rsidR="00B33E50" w:rsidRPr="00B33E50" w14:paraId="779A7405" w14:textId="77777777" w:rsidTr="00B33E50">
        <w:trPr>
          <w:trHeight w:val="306"/>
          <w:jc w:val="center"/>
        </w:trPr>
        <w:tc>
          <w:tcPr>
            <w:tcW w:w="1251" w:type="dxa"/>
            <w:vMerge/>
            <w:vAlign w:val="center"/>
          </w:tcPr>
          <w:p w14:paraId="7E7958D9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705" w:type="dxa"/>
            <w:vAlign w:val="center"/>
          </w:tcPr>
          <w:p w14:paraId="10528534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能根据课程特点，用创新的教学策略、方法、技术解决课堂中存在的各种问题和困难。</w:t>
            </w:r>
            <w:r w:rsidRPr="00B33E50">
              <w:rPr>
                <w:sz w:val="28"/>
                <w:szCs w:val="28"/>
              </w:rPr>
              <w:t>教学重点突出，难点把握准确。</w:t>
            </w:r>
          </w:p>
        </w:tc>
        <w:tc>
          <w:tcPr>
            <w:tcW w:w="897" w:type="dxa"/>
            <w:vMerge/>
            <w:vAlign w:val="center"/>
          </w:tcPr>
          <w:p w14:paraId="48CCE5D8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</w:p>
        </w:tc>
      </w:tr>
      <w:tr w:rsidR="00B33E50" w:rsidRPr="00B33E50" w14:paraId="4144A8CC" w14:textId="77777777" w:rsidTr="00B33E50">
        <w:trPr>
          <w:trHeight w:val="306"/>
          <w:jc w:val="center"/>
        </w:trPr>
        <w:tc>
          <w:tcPr>
            <w:tcW w:w="1251" w:type="dxa"/>
            <w:vMerge/>
            <w:vAlign w:val="center"/>
          </w:tcPr>
          <w:p w14:paraId="7B61DAE0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6705" w:type="dxa"/>
            <w:vAlign w:val="center"/>
          </w:tcPr>
          <w:p w14:paraId="7416B557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897" w:type="dxa"/>
            <w:vMerge/>
            <w:vAlign w:val="center"/>
          </w:tcPr>
          <w:p w14:paraId="2637AF16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</w:p>
        </w:tc>
      </w:tr>
      <w:tr w:rsidR="00B33E50" w:rsidRPr="00B33E50" w14:paraId="75740883" w14:textId="77777777" w:rsidTr="00B33E50">
        <w:trPr>
          <w:trHeight w:val="387"/>
          <w:jc w:val="center"/>
        </w:trPr>
        <w:tc>
          <w:tcPr>
            <w:tcW w:w="1251" w:type="dxa"/>
            <w:vMerge w:val="restart"/>
            <w:vAlign w:val="center"/>
          </w:tcPr>
          <w:p w14:paraId="020C70BB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考评与</w:t>
            </w:r>
          </w:p>
          <w:p w14:paraId="324D6883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反馈</w:t>
            </w:r>
          </w:p>
        </w:tc>
        <w:tc>
          <w:tcPr>
            <w:tcW w:w="6705" w:type="dxa"/>
            <w:vAlign w:val="center"/>
          </w:tcPr>
          <w:p w14:paraId="5EAF345E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采用多元评价方法，合理评价学生知识、能力与思维的发展。</w:t>
            </w:r>
          </w:p>
        </w:tc>
        <w:tc>
          <w:tcPr>
            <w:tcW w:w="897" w:type="dxa"/>
            <w:vMerge w:val="restart"/>
            <w:vAlign w:val="center"/>
          </w:tcPr>
          <w:p w14:paraId="0278F5A2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10</w:t>
            </w:r>
            <w:r w:rsidRPr="00B33E50">
              <w:rPr>
                <w:color w:val="000000"/>
                <w:kern w:val="0"/>
                <w:sz w:val="28"/>
                <w:szCs w:val="28"/>
                <w:lang w:eastAsia="en-US" w:bidi="en-US"/>
              </w:rPr>
              <w:t>分</w:t>
            </w:r>
          </w:p>
        </w:tc>
      </w:tr>
      <w:tr w:rsidR="00B33E50" w:rsidRPr="00B33E50" w14:paraId="5DF1A16A" w14:textId="77777777" w:rsidTr="00B33E50">
        <w:trPr>
          <w:trHeight w:val="306"/>
          <w:jc w:val="center"/>
        </w:trPr>
        <w:tc>
          <w:tcPr>
            <w:tcW w:w="1251" w:type="dxa"/>
            <w:vMerge/>
            <w:vAlign w:val="center"/>
          </w:tcPr>
          <w:p w14:paraId="7F77806D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6705" w:type="dxa"/>
            <w:vAlign w:val="center"/>
          </w:tcPr>
          <w:p w14:paraId="2686C9AA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过程性评价与终结性评价相结合，有适合学科、学生特点的评价规则与标准。</w:t>
            </w:r>
          </w:p>
        </w:tc>
        <w:tc>
          <w:tcPr>
            <w:tcW w:w="897" w:type="dxa"/>
            <w:vMerge/>
            <w:vAlign w:val="center"/>
          </w:tcPr>
          <w:p w14:paraId="1BF3402C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</w:p>
        </w:tc>
      </w:tr>
      <w:tr w:rsidR="00B33E50" w:rsidRPr="00B33E50" w14:paraId="517A2339" w14:textId="77777777" w:rsidTr="00B33E50">
        <w:trPr>
          <w:trHeight w:val="306"/>
          <w:jc w:val="center"/>
        </w:trPr>
        <w:tc>
          <w:tcPr>
            <w:tcW w:w="1251" w:type="dxa"/>
            <w:vAlign w:val="center"/>
          </w:tcPr>
          <w:p w14:paraId="19CA39A6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文档规范</w:t>
            </w:r>
          </w:p>
        </w:tc>
        <w:tc>
          <w:tcPr>
            <w:tcW w:w="6705" w:type="dxa"/>
            <w:vAlign w:val="center"/>
          </w:tcPr>
          <w:p w14:paraId="7E125C7C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897" w:type="dxa"/>
            <w:vAlign w:val="center"/>
          </w:tcPr>
          <w:p w14:paraId="2172F051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10</w:t>
            </w: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分</w:t>
            </w:r>
          </w:p>
        </w:tc>
      </w:tr>
      <w:tr w:rsidR="00B33E50" w:rsidRPr="00B33E50" w14:paraId="7F98E3C4" w14:textId="77777777" w:rsidTr="00B33E50">
        <w:trPr>
          <w:trHeight w:val="306"/>
          <w:jc w:val="center"/>
        </w:trPr>
        <w:tc>
          <w:tcPr>
            <w:tcW w:w="1251" w:type="dxa"/>
            <w:vAlign w:val="center"/>
          </w:tcPr>
          <w:p w14:paraId="55A62CB4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设计创新</w:t>
            </w:r>
          </w:p>
        </w:tc>
        <w:tc>
          <w:tcPr>
            <w:tcW w:w="6705" w:type="dxa"/>
            <w:vAlign w:val="center"/>
          </w:tcPr>
          <w:p w14:paraId="630DDDEA" w14:textId="77777777" w:rsidR="00B33E50" w:rsidRPr="00B33E50" w:rsidRDefault="00B33E50" w:rsidP="00C67041">
            <w:pPr>
              <w:adjustRightInd w:val="0"/>
              <w:snapToGrid w:val="0"/>
              <w:jc w:val="left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sz w:val="28"/>
                <w:szCs w:val="28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897" w:type="dxa"/>
            <w:vAlign w:val="center"/>
          </w:tcPr>
          <w:p w14:paraId="260742C2" w14:textId="77777777" w:rsidR="00B33E50" w:rsidRPr="00B33E50" w:rsidRDefault="00B33E50" w:rsidP="00C67041">
            <w:pPr>
              <w:adjustRightInd w:val="0"/>
              <w:snapToGrid w:val="0"/>
              <w:jc w:val="center"/>
              <w:rPr>
                <w:color w:val="000000"/>
                <w:kern w:val="0"/>
                <w:sz w:val="28"/>
                <w:szCs w:val="28"/>
                <w:lang w:bidi="en-US"/>
              </w:rPr>
            </w:pP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10</w:t>
            </w:r>
            <w:r w:rsidRPr="00B33E50">
              <w:rPr>
                <w:color w:val="000000"/>
                <w:kern w:val="0"/>
                <w:sz w:val="28"/>
                <w:szCs w:val="28"/>
                <w:lang w:bidi="en-US"/>
              </w:rPr>
              <w:t>分</w:t>
            </w:r>
          </w:p>
        </w:tc>
      </w:tr>
    </w:tbl>
    <w:p w14:paraId="4585C740" w14:textId="77777777" w:rsidR="00B33E50" w:rsidRPr="00D93349" w:rsidRDefault="00B33E50" w:rsidP="00B33E50">
      <w:pPr>
        <w:snapToGrid w:val="0"/>
        <w:spacing w:line="338" w:lineRule="auto"/>
        <w:ind w:firstLineChars="200" w:firstLine="640"/>
        <w:rPr>
          <w:rFonts w:eastAsia="仿宋_GB2312" w:cs="仿宋_GB2312"/>
          <w:sz w:val="32"/>
          <w:szCs w:val="32"/>
        </w:rPr>
      </w:pPr>
    </w:p>
    <w:p w14:paraId="3F2E53B2" w14:textId="77777777" w:rsidR="00BB4CA5" w:rsidRDefault="00BB4CA5"/>
    <w:sectPr w:rsidR="00BB4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8DDE7" w14:textId="77777777" w:rsidR="001D7BAB" w:rsidRDefault="001D7BAB" w:rsidP="00B33E50">
      <w:r>
        <w:separator/>
      </w:r>
    </w:p>
  </w:endnote>
  <w:endnote w:type="continuationSeparator" w:id="0">
    <w:p w14:paraId="36F6CB77" w14:textId="77777777" w:rsidR="001D7BAB" w:rsidRDefault="001D7BAB" w:rsidP="00B3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E9796" w14:textId="77777777" w:rsidR="001D7BAB" w:rsidRDefault="001D7BAB" w:rsidP="00B33E50">
      <w:r>
        <w:separator/>
      </w:r>
    </w:p>
  </w:footnote>
  <w:footnote w:type="continuationSeparator" w:id="0">
    <w:p w14:paraId="3E616A7E" w14:textId="77777777" w:rsidR="001D7BAB" w:rsidRDefault="001D7BAB" w:rsidP="00B33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25"/>
    <w:rsid w:val="001D7BAB"/>
    <w:rsid w:val="001E0EED"/>
    <w:rsid w:val="00367C82"/>
    <w:rsid w:val="004C1125"/>
    <w:rsid w:val="00880442"/>
    <w:rsid w:val="00B33E50"/>
    <w:rsid w:val="00B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CCDD8"/>
  <w15:chartTrackingRefBased/>
  <w15:docId w15:val="{655F97CF-F136-4873-B490-8E7259D9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E5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E50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E5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E5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2021-10-28T09:51:00Z</dcterms:created>
  <dc:creator>liyuyan</dc:creator>
  <lastModifiedBy>郝瑞</lastModifiedBy>
  <dcterms:modified xsi:type="dcterms:W3CDTF">2021-10-29T08:13:00Z</dcterms:modified>
  <revision>1</revision>
</coreProperties>
</file>