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8B5" w:rsidRPr="00E5672D" w:rsidRDefault="00BC28B5" w:rsidP="00BC28B5">
      <w:pPr>
        <w:spacing w:line="560" w:lineRule="exact"/>
        <w:jc w:val="center"/>
        <w:rPr>
          <w:rFonts w:ascii="仿宋_GB2312" w:eastAsia="仿宋_GB2312" w:hAnsi="Arial" w:cs="Arial" w:hint="eastAsia"/>
          <w:sz w:val="32"/>
          <w:szCs w:val="32"/>
        </w:rPr>
      </w:pPr>
    </w:p>
    <w:p w:rsidR="00BC28B5" w:rsidRPr="00E5672D" w:rsidRDefault="00BC28B5" w:rsidP="00BC28B5">
      <w:pPr>
        <w:spacing w:line="560" w:lineRule="exact"/>
        <w:jc w:val="center"/>
        <w:rPr>
          <w:rFonts w:ascii="仿宋_GB2312" w:eastAsia="仿宋_GB2312" w:hAnsi="Arial" w:cs="Arial"/>
          <w:sz w:val="32"/>
          <w:szCs w:val="32"/>
        </w:rPr>
      </w:pPr>
    </w:p>
    <w:p w:rsidR="00BC28B5" w:rsidRPr="00E5672D" w:rsidRDefault="00BC28B5" w:rsidP="00BC28B5">
      <w:pPr>
        <w:spacing w:line="560" w:lineRule="exact"/>
        <w:jc w:val="center"/>
        <w:rPr>
          <w:rFonts w:ascii="仿宋_GB2312" w:eastAsia="仿宋_GB2312" w:hAnsi="Arial" w:cs="Arial"/>
          <w:sz w:val="32"/>
          <w:szCs w:val="32"/>
        </w:rPr>
      </w:pPr>
    </w:p>
    <w:p w:rsidR="00BC28B5" w:rsidRPr="00E5672D" w:rsidRDefault="00BC28B5" w:rsidP="00BC28B5">
      <w:pPr>
        <w:spacing w:line="560" w:lineRule="exact"/>
        <w:jc w:val="center"/>
        <w:rPr>
          <w:rFonts w:ascii="仿宋_GB2312" w:eastAsia="仿宋_GB2312" w:hAnsi="Arial" w:cs="Arial"/>
          <w:sz w:val="32"/>
          <w:szCs w:val="32"/>
        </w:rPr>
      </w:pPr>
    </w:p>
    <w:p w:rsidR="00BC28B5" w:rsidRPr="00E5672D" w:rsidRDefault="00BC28B5" w:rsidP="00BC28B5">
      <w:pPr>
        <w:spacing w:line="560" w:lineRule="exact"/>
        <w:jc w:val="center"/>
        <w:rPr>
          <w:rFonts w:ascii="仿宋_GB2312" w:eastAsia="仿宋_GB2312" w:hAnsi="Arial" w:cs="Arial"/>
          <w:sz w:val="32"/>
          <w:szCs w:val="32"/>
        </w:rPr>
      </w:pPr>
    </w:p>
    <w:p w:rsidR="00BC28B5" w:rsidRPr="00E5672D" w:rsidRDefault="00BC28B5" w:rsidP="00BC28B5">
      <w:pPr>
        <w:spacing w:line="560" w:lineRule="exact"/>
        <w:jc w:val="center"/>
        <w:rPr>
          <w:rFonts w:ascii="仿宋_GB2312" w:eastAsia="仿宋_GB2312" w:hAnsi="Arial" w:cs="Arial"/>
          <w:sz w:val="32"/>
          <w:szCs w:val="32"/>
        </w:rPr>
      </w:pPr>
    </w:p>
    <w:p w:rsidR="00BC28B5" w:rsidRPr="00E5672D" w:rsidRDefault="00BC28B5" w:rsidP="00BC28B5">
      <w:pPr>
        <w:spacing w:line="560" w:lineRule="exact"/>
        <w:jc w:val="center"/>
        <w:rPr>
          <w:rFonts w:ascii="仿宋_GB2312" w:eastAsia="仿宋_GB2312" w:hAnsi="Arial" w:cs="Arial"/>
          <w:sz w:val="32"/>
          <w:szCs w:val="32"/>
        </w:rPr>
      </w:pPr>
    </w:p>
    <w:p w:rsidR="00BC28B5" w:rsidRPr="00E5672D" w:rsidRDefault="00BC28B5" w:rsidP="00BC28B5">
      <w:pPr>
        <w:spacing w:line="560" w:lineRule="exact"/>
        <w:jc w:val="center"/>
        <w:rPr>
          <w:rFonts w:ascii="仿宋_GB2312" w:eastAsia="仿宋_GB2312" w:hAnsi="Arial" w:cs="Arial"/>
          <w:sz w:val="32"/>
          <w:szCs w:val="32"/>
        </w:rPr>
      </w:pPr>
      <w:r w:rsidRPr="00E5672D">
        <w:rPr>
          <w:rFonts w:ascii="仿宋_GB2312" w:eastAsia="仿宋_GB2312" w:hAnsi="Arial" w:cs="Arial" w:hint="eastAsia"/>
          <w:sz w:val="32"/>
          <w:szCs w:val="32"/>
        </w:rPr>
        <w:t>教字〔2016〕</w:t>
      </w:r>
      <w:r w:rsidR="00687954">
        <w:rPr>
          <w:rFonts w:ascii="仿宋_GB2312" w:eastAsia="仿宋_GB2312" w:hAnsi="Arial" w:cs="Arial" w:hint="eastAsia"/>
          <w:sz w:val="32"/>
          <w:szCs w:val="32"/>
        </w:rPr>
        <w:t>61</w:t>
      </w:r>
      <w:r w:rsidRPr="00E5672D">
        <w:rPr>
          <w:rFonts w:ascii="仿宋_GB2312" w:eastAsia="仿宋_GB2312" w:hAnsi="Arial" w:cs="Arial" w:hint="eastAsia"/>
          <w:sz w:val="32"/>
          <w:szCs w:val="32"/>
        </w:rPr>
        <w:t>号</w:t>
      </w:r>
    </w:p>
    <w:p w:rsidR="00BC28B5" w:rsidRPr="00E5672D" w:rsidRDefault="00BC28B5" w:rsidP="00BC28B5">
      <w:pPr>
        <w:spacing w:line="560" w:lineRule="exact"/>
        <w:jc w:val="center"/>
        <w:rPr>
          <w:rFonts w:ascii="仿宋_GB2312" w:eastAsia="仿宋_GB2312" w:hAnsi="Arial" w:cs="Arial"/>
          <w:sz w:val="32"/>
          <w:szCs w:val="32"/>
        </w:rPr>
      </w:pPr>
    </w:p>
    <w:p w:rsidR="00BC28B5" w:rsidRPr="00E5672D" w:rsidRDefault="00BC28B5" w:rsidP="00BC28B5">
      <w:pPr>
        <w:spacing w:line="560" w:lineRule="exact"/>
        <w:jc w:val="center"/>
        <w:rPr>
          <w:rFonts w:ascii="仿宋_GB2312" w:eastAsia="仿宋_GB2312" w:hAnsi="宋体"/>
          <w:b/>
          <w:sz w:val="32"/>
          <w:szCs w:val="32"/>
        </w:rPr>
      </w:pPr>
    </w:p>
    <w:p w:rsidR="00BC28B5" w:rsidRPr="00E5672D" w:rsidRDefault="00BC28B5" w:rsidP="00BC28B5">
      <w:pPr>
        <w:spacing w:line="520" w:lineRule="exact"/>
        <w:jc w:val="center"/>
        <w:rPr>
          <w:rFonts w:ascii="华文中宋" w:eastAsia="华文中宋" w:hAnsi="华文中宋"/>
          <w:sz w:val="44"/>
          <w:szCs w:val="44"/>
        </w:rPr>
      </w:pPr>
      <w:r w:rsidRPr="00E5672D">
        <w:rPr>
          <w:rFonts w:ascii="华文中宋" w:eastAsia="华文中宋" w:hAnsi="华文中宋" w:hint="eastAsia"/>
          <w:sz w:val="44"/>
          <w:szCs w:val="44"/>
        </w:rPr>
        <w:t>西安电子科技大学</w:t>
      </w:r>
    </w:p>
    <w:p w:rsidR="00BC28B5" w:rsidRPr="00E5672D" w:rsidRDefault="00BC28B5" w:rsidP="00BC28B5">
      <w:pPr>
        <w:spacing w:line="520" w:lineRule="exact"/>
        <w:jc w:val="center"/>
        <w:rPr>
          <w:rFonts w:ascii="华文中宋" w:eastAsia="华文中宋" w:hAnsi="华文中宋"/>
          <w:sz w:val="44"/>
          <w:szCs w:val="44"/>
        </w:rPr>
      </w:pPr>
      <w:r w:rsidRPr="00E5672D">
        <w:rPr>
          <w:rFonts w:ascii="华文中宋" w:eastAsia="华文中宋" w:hAnsi="华文中宋" w:hint="eastAsia"/>
          <w:sz w:val="44"/>
          <w:szCs w:val="44"/>
        </w:rPr>
        <w:t>关于组织申报2016年网络安全优秀教师奖、优秀教材奖的通知</w:t>
      </w:r>
    </w:p>
    <w:p w:rsidR="00BC28B5" w:rsidRPr="00E5672D" w:rsidRDefault="00BC28B5" w:rsidP="00BC28B5">
      <w:pPr>
        <w:spacing w:line="520" w:lineRule="exact"/>
        <w:jc w:val="right"/>
        <w:rPr>
          <w:rFonts w:ascii="仿宋_GB2312" w:eastAsia="仿宋_GB2312" w:hAnsi="Arial" w:cs="Arial"/>
          <w:sz w:val="32"/>
          <w:szCs w:val="32"/>
        </w:rPr>
      </w:pPr>
      <w:r w:rsidRPr="00E5672D">
        <w:rPr>
          <w:rFonts w:ascii="仿宋_GB2312" w:eastAsia="仿宋_GB2312" w:hAnsi="宋体" w:hint="eastAsia"/>
          <w:b/>
          <w:sz w:val="32"/>
          <w:szCs w:val="32"/>
        </w:rPr>
        <w:t xml:space="preserve">            </w:t>
      </w:r>
    </w:p>
    <w:p w:rsidR="00BC28B5" w:rsidRPr="00E5672D" w:rsidRDefault="00BC28B5" w:rsidP="00FA3404">
      <w:pPr>
        <w:spacing w:line="540" w:lineRule="exact"/>
        <w:rPr>
          <w:rFonts w:ascii="仿宋_GB2312" w:eastAsia="仿宋_GB2312" w:hAnsi="宋体"/>
          <w:spacing w:val="-14"/>
          <w:sz w:val="32"/>
          <w:szCs w:val="32"/>
        </w:rPr>
      </w:pPr>
      <w:r w:rsidRPr="00E5672D">
        <w:rPr>
          <w:rFonts w:ascii="仿宋_GB2312" w:eastAsia="仿宋_GB2312" w:hAnsi="宋体" w:hint="eastAsia"/>
          <w:spacing w:val="-14"/>
          <w:sz w:val="32"/>
          <w:szCs w:val="32"/>
        </w:rPr>
        <w:t>各学院：</w:t>
      </w:r>
    </w:p>
    <w:p w:rsidR="00BC28B5" w:rsidRPr="00E5672D" w:rsidRDefault="00BC28B5" w:rsidP="00FA3404">
      <w:pPr>
        <w:spacing w:line="540" w:lineRule="exact"/>
        <w:ind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在中央</w:t>
      </w:r>
      <w:proofErr w:type="gramStart"/>
      <w:r w:rsidRPr="00E5672D">
        <w:rPr>
          <w:rFonts w:ascii="仿宋_GB2312" w:eastAsia="仿宋_GB2312" w:hAnsi="宋体" w:hint="eastAsia"/>
          <w:spacing w:val="-14"/>
          <w:sz w:val="32"/>
          <w:szCs w:val="32"/>
        </w:rPr>
        <w:t>网信办网络</w:t>
      </w:r>
      <w:proofErr w:type="gramEnd"/>
      <w:r w:rsidRPr="00E5672D">
        <w:rPr>
          <w:rFonts w:ascii="仿宋_GB2312" w:eastAsia="仿宋_GB2312" w:hAnsi="宋体" w:hint="eastAsia"/>
          <w:spacing w:val="-14"/>
          <w:sz w:val="32"/>
          <w:szCs w:val="32"/>
        </w:rPr>
        <w:t>安全协调局指导下，由中国互联网发展基金会网络安全专项基金发起的网络安全优秀教师奖、优秀教材奖等评选活动</w:t>
      </w:r>
      <w:r w:rsidR="000E6B7E" w:rsidRPr="00E5672D">
        <w:rPr>
          <w:rFonts w:ascii="仿宋_GB2312" w:eastAsia="仿宋_GB2312" w:hAnsi="宋体" w:hint="eastAsia"/>
          <w:spacing w:val="-14"/>
          <w:sz w:val="32"/>
          <w:szCs w:val="32"/>
        </w:rPr>
        <w:t>正式启动。</w:t>
      </w:r>
      <w:r w:rsidRPr="00E5672D">
        <w:rPr>
          <w:rFonts w:ascii="仿宋_GB2312" w:eastAsia="仿宋_GB2312" w:hAnsi="宋体" w:hint="eastAsia"/>
          <w:spacing w:val="-14"/>
          <w:sz w:val="32"/>
          <w:szCs w:val="32"/>
        </w:rPr>
        <w:t>学校决定开展</w:t>
      </w:r>
      <w:r w:rsidR="00271282" w:rsidRPr="00E5672D">
        <w:rPr>
          <w:rFonts w:ascii="仿宋_GB2312" w:eastAsia="仿宋_GB2312" w:hAnsi="宋体" w:hint="eastAsia"/>
          <w:spacing w:val="-14"/>
          <w:sz w:val="32"/>
          <w:szCs w:val="32"/>
        </w:rPr>
        <w:t>专项</w:t>
      </w:r>
      <w:r w:rsidRPr="00E5672D">
        <w:rPr>
          <w:rFonts w:ascii="仿宋_GB2312" w:eastAsia="仿宋_GB2312" w:hAnsi="宋体" w:hint="eastAsia"/>
          <w:spacing w:val="-14"/>
          <w:sz w:val="32"/>
          <w:szCs w:val="32"/>
        </w:rPr>
        <w:t>评选工作。现将有关事项通知如下：</w:t>
      </w:r>
    </w:p>
    <w:p w:rsidR="00BC28B5" w:rsidRPr="00E5672D" w:rsidRDefault="00BC28B5" w:rsidP="00FA3404">
      <w:pPr>
        <w:spacing w:line="540" w:lineRule="exact"/>
        <w:ind w:firstLineChars="196" w:firstLine="575"/>
        <w:jc w:val="left"/>
        <w:rPr>
          <w:rFonts w:ascii="仿宋_GB2312" w:eastAsia="仿宋_GB2312"/>
          <w:b/>
          <w:sz w:val="32"/>
          <w:szCs w:val="32"/>
        </w:rPr>
      </w:pPr>
      <w:r w:rsidRPr="00E5672D">
        <w:rPr>
          <w:rFonts w:ascii="仿宋_GB2312" w:eastAsia="仿宋_GB2312" w:hAnsi="宋体" w:hint="eastAsia"/>
          <w:b/>
          <w:spacing w:val="-14"/>
          <w:sz w:val="32"/>
          <w:szCs w:val="32"/>
        </w:rPr>
        <w:t>一、</w:t>
      </w:r>
      <w:r w:rsidR="007106FE" w:rsidRPr="00E5672D">
        <w:rPr>
          <w:rFonts w:ascii="仿宋_GB2312" w:eastAsia="仿宋_GB2312" w:hint="eastAsia"/>
          <w:b/>
          <w:sz w:val="32"/>
          <w:szCs w:val="32"/>
        </w:rPr>
        <w:t>申报条件</w:t>
      </w:r>
    </w:p>
    <w:p w:rsidR="00BC28B5" w:rsidRPr="00E5672D" w:rsidRDefault="00BC28B5" w:rsidP="00FA3404">
      <w:pPr>
        <w:spacing w:line="540" w:lineRule="exact"/>
        <w:ind w:firstLineChars="192" w:firstLine="614"/>
        <w:rPr>
          <w:rFonts w:ascii="仿宋_GB2312" w:eastAsia="仿宋_GB2312"/>
          <w:sz w:val="32"/>
          <w:szCs w:val="32"/>
        </w:rPr>
      </w:pPr>
      <w:r w:rsidRPr="00E5672D">
        <w:rPr>
          <w:rFonts w:ascii="仿宋_GB2312" w:eastAsia="仿宋_GB2312" w:hint="eastAsia"/>
          <w:sz w:val="32"/>
          <w:szCs w:val="32"/>
        </w:rPr>
        <w:t>（一）</w:t>
      </w:r>
      <w:r w:rsidR="00550EB5" w:rsidRPr="00E5672D">
        <w:rPr>
          <w:rFonts w:ascii="仿宋_GB2312" w:eastAsia="仿宋_GB2312" w:hint="eastAsia"/>
          <w:sz w:val="32"/>
          <w:szCs w:val="32"/>
        </w:rPr>
        <w:t>网络安全相关专业指网络空间安全、信息安全、信息对抗技术、保密管理、网络安全执法、密码等专业</w:t>
      </w:r>
      <w:r w:rsidRPr="00E5672D">
        <w:rPr>
          <w:rFonts w:ascii="仿宋_GB2312" w:eastAsia="仿宋_GB2312" w:hint="eastAsia"/>
          <w:sz w:val="32"/>
          <w:szCs w:val="32"/>
        </w:rPr>
        <w:t>。</w:t>
      </w:r>
      <w:r w:rsidR="009E03DC" w:rsidRPr="00E5672D">
        <w:rPr>
          <w:rFonts w:ascii="仿宋_GB2312" w:eastAsia="仿宋_GB2312" w:hint="eastAsia"/>
          <w:sz w:val="32"/>
          <w:szCs w:val="32"/>
        </w:rPr>
        <w:t>本次只接受有以上相关专业和学科研究的学院推荐项目。</w:t>
      </w:r>
    </w:p>
    <w:p w:rsidR="00687954" w:rsidRDefault="00BC28B5"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（二）</w:t>
      </w:r>
      <w:r w:rsidR="00687954" w:rsidRPr="00E5672D">
        <w:rPr>
          <w:rFonts w:ascii="仿宋_GB2312" w:eastAsia="仿宋_GB2312" w:hAnsi="宋体" w:hint="eastAsia"/>
          <w:spacing w:val="-14"/>
          <w:sz w:val="32"/>
          <w:szCs w:val="32"/>
        </w:rPr>
        <w:t>参评优秀教师的必须从事网络安全教学科研工作5年以上，</w:t>
      </w:r>
      <w:r w:rsidR="00687954" w:rsidRPr="00E5672D">
        <w:rPr>
          <w:rFonts w:ascii="仿宋_GB2312" w:eastAsia="仿宋_GB2312" w:hAnsi="宋体" w:hint="eastAsia"/>
          <w:spacing w:val="-14"/>
          <w:sz w:val="32"/>
          <w:szCs w:val="32"/>
        </w:rPr>
        <w:lastRenderedPageBreak/>
        <w:t>近3年年均主讲课时不少于2门课、60课时。</w:t>
      </w:r>
    </w:p>
    <w:p w:rsidR="00550EB5" w:rsidRPr="00E5672D" w:rsidRDefault="00687954" w:rsidP="00FA3404">
      <w:pPr>
        <w:spacing w:line="540" w:lineRule="exact"/>
        <w:ind w:firstLineChars="200" w:firstLine="584"/>
        <w:rPr>
          <w:rFonts w:ascii="仿宋_GB2312" w:eastAsia="仿宋_GB2312" w:hAnsi="宋体"/>
          <w:spacing w:val="-14"/>
          <w:sz w:val="32"/>
          <w:szCs w:val="32"/>
        </w:rPr>
      </w:pPr>
      <w:r>
        <w:rPr>
          <w:rFonts w:ascii="仿宋_GB2312" w:eastAsia="仿宋_GB2312" w:hAnsi="宋体" w:hint="eastAsia"/>
          <w:spacing w:val="-14"/>
          <w:sz w:val="32"/>
          <w:szCs w:val="32"/>
        </w:rPr>
        <w:t>（三）</w:t>
      </w:r>
      <w:r w:rsidR="00550EB5" w:rsidRPr="00E5672D">
        <w:rPr>
          <w:rFonts w:ascii="仿宋_GB2312" w:eastAsia="仿宋_GB2312" w:hAnsi="宋体" w:hint="eastAsia"/>
          <w:spacing w:val="-14"/>
          <w:sz w:val="32"/>
          <w:szCs w:val="32"/>
        </w:rPr>
        <w:t>参评教材必须在教材质量方面满足以下条件：</w:t>
      </w:r>
    </w:p>
    <w:p w:rsidR="00550EB5" w:rsidRPr="00E5672D" w:rsidRDefault="00550EB5"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spacing w:val="-14"/>
          <w:sz w:val="32"/>
          <w:szCs w:val="32"/>
        </w:rPr>
        <w:t>说明</w:t>
      </w:r>
      <w:r w:rsidRPr="00E5672D">
        <w:rPr>
          <w:rFonts w:ascii="仿宋_GB2312" w:eastAsia="仿宋_GB2312" w:hAnsi="宋体" w:hint="eastAsia"/>
          <w:spacing w:val="-14"/>
          <w:sz w:val="32"/>
          <w:szCs w:val="32"/>
        </w:rPr>
        <w:t>：1至</w:t>
      </w:r>
      <w:r w:rsidRPr="00E5672D">
        <w:rPr>
          <w:rFonts w:ascii="仿宋_GB2312" w:eastAsia="仿宋_GB2312" w:hAnsi="宋体"/>
          <w:spacing w:val="-14"/>
          <w:sz w:val="32"/>
          <w:szCs w:val="32"/>
        </w:rPr>
        <w:t>2项</w:t>
      </w:r>
      <w:r w:rsidRPr="00E5672D">
        <w:rPr>
          <w:rFonts w:ascii="仿宋_GB2312" w:eastAsia="仿宋_GB2312" w:hAnsi="宋体" w:hint="eastAsia"/>
          <w:spacing w:val="-14"/>
          <w:sz w:val="32"/>
          <w:szCs w:val="32"/>
        </w:rPr>
        <w:t>必须满足，3至</w:t>
      </w:r>
      <w:r w:rsidRPr="00E5672D">
        <w:rPr>
          <w:rFonts w:ascii="仿宋_GB2312" w:eastAsia="仿宋_GB2312" w:hAnsi="宋体"/>
          <w:spacing w:val="-14"/>
          <w:sz w:val="32"/>
          <w:szCs w:val="32"/>
        </w:rPr>
        <w:t>6项需至少满足1项</w:t>
      </w:r>
      <w:r w:rsidRPr="00E5672D">
        <w:rPr>
          <w:rFonts w:ascii="仿宋_GB2312" w:eastAsia="仿宋_GB2312" w:hAnsi="宋体" w:hint="eastAsia"/>
          <w:spacing w:val="-14"/>
          <w:sz w:val="32"/>
          <w:szCs w:val="32"/>
        </w:rPr>
        <w:t>。</w:t>
      </w:r>
      <w:r w:rsidR="00350F87" w:rsidRPr="00E5672D">
        <w:rPr>
          <w:rFonts w:ascii="仿宋_GB2312" w:eastAsia="仿宋_GB2312" w:hAnsi="宋体" w:hint="eastAsia"/>
          <w:spacing w:val="-14"/>
          <w:sz w:val="32"/>
          <w:szCs w:val="32"/>
        </w:rPr>
        <w:t>详细标准见《网络安全优秀教材评选标准》</w:t>
      </w:r>
    </w:p>
    <w:p w:rsidR="00550EB5" w:rsidRPr="00E5672D" w:rsidRDefault="00550EB5"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1．内容系统深入，与该领域理论研究进展、技术进步同步，教材质量得到同行专家肯定。</w:t>
      </w:r>
    </w:p>
    <w:p w:rsidR="00550EB5" w:rsidRPr="00E5672D" w:rsidRDefault="00550EB5"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2．应</w:t>
      </w:r>
      <w:r w:rsidRPr="00E5672D">
        <w:rPr>
          <w:rFonts w:ascii="仿宋_GB2312" w:eastAsia="仿宋_GB2312" w:hAnsi="宋体"/>
          <w:spacing w:val="-14"/>
          <w:sz w:val="32"/>
          <w:szCs w:val="32"/>
        </w:rPr>
        <w:t>属</w:t>
      </w:r>
      <w:r w:rsidRPr="00E5672D">
        <w:rPr>
          <w:rFonts w:ascii="仿宋_GB2312" w:eastAsia="仿宋_GB2312" w:hAnsi="宋体" w:hint="eastAsia"/>
          <w:spacing w:val="-14"/>
          <w:sz w:val="32"/>
          <w:szCs w:val="32"/>
        </w:rPr>
        <w:t>网络空间安全相关学科、专业教材，自</w:t>
      </w:r>
      <w:r w:rsidRPr="00E5672D">
        <w:rPr>
          <w:rFonts w:ascii="仿宋_GB2312" w:eastAsia="仿宋_GB2312" w:hAnsi="宋体"/>
          <w:spacing w:val="-14"/>
          <w:sz w:val="32"/>
          <w:szCs w:val="32"/>
        </w:rPr>
        <w:t>首次出版至</w:t>
      </w:r>
      <w:proofErr w:type="gramStart"/>
      <w:r w:rsidRPr="00E5672D">
        <w:rPr>
          <w:rFonts w:ascii="仿宋_GB2312" w:eastAsia="仿宋_GB2312" w:hAnsi="宋体"/>
          <w:spacing w:val="-14"/>
          <w:sz w:val="32"/>
          <w:szCs w:val="32"/>
        </w:rPr>
        <w:t>申报日</w:t>
      </w:r>
      <w:proofErr w:type="gramEnd"/>
      <w:r w:rsidRPr="00E5672D">
        <w:rPr>
          <w:rFonts w:ascii="仿宋_GB2312" w:eastAsia="仿宋_GB2312" w:hAnsi="宋体"/>
          <w:spacing w:val="-14"/>
          <w:sz w:val="32"/>
          <w:szCs w:val="32"/>
        </w:rPr>
        <w:t>满</w:t>
      </w:r>
      <w:r w:rsidRPr="00E5672D">
        <w:rPr>
          <w:rFonts w:ascii="仿宋_GB2312" w:eastAsia="仿宋_GB2312" w:hAnsi="宋体" w:hint="eastAsia"/>
          <w:spacing w:val="-14"/>
          <w:sz w:val="32"/>
          <w:szCs w:val="32"/>
        </w:rPr>
        <w:t>3年以上并有再版（以版权页的出版日期为准）。</w:t>
      </w:r>
    </w:p>
    <w:p w:rsidR="00550EB5" w:rsidRPr="00E5672D" w:rsidRDefault="00550EB5"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3．总印数在10000册（含）以上，并在设有网络空间安全学科专业的高校使用。</w:t>
      </w:r>
    </w:p>
    <w:p w:rsidR="00550EB5" w:rsidRPr="00E5672D" w:rsidRDefault="00550EB5"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4．总印数在10万册以上，并得到使用。</w:t>
      </w:r>
    </w:p>
    <w:p w:rsidR="00550EB5" w:rsidRPr="00E5672D" w:rsidRDefault="00550EB5"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5．国家级规划教材，并在10所以上高校使用。</w:t>
      </w:r>
    </w:p>
    <w:p w:rsidR="00550EB5" w:rsidRPr="00E5672D" w:rsidRDefault="00550EB5"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6．支撑省部级以上精品课、省部级以上精品资源共享课、国家级视频公开课的理论教材和实验实践教材，并在5所以上高校使用。</w:t>
      </w:r>
    </w:p>
    <w:p w:rsidR="00BC28B5" w:rsidRPr="00E5672D" w:rsidRDefault="00BC28B5" w:rsidP="00FA3404">
      <w:pPr>
        <w:spacing w:line="540" w:lineRule="exact"/>
        <w:ind w:firstLine="584"/>
        <w:rPr>
          <w:rFonts w:ascii="仿宋_GB2312" w:eastAsia="仿宋_GB2312" w:hAnsi="宋体"/>
          <w:b/>
          <w:spacing w:val="-14"/>
          <w:sz w:val="32"/>
          <w:szCs w:val="32"/>
        </w:rPr>
      </w:pPr>
      <w:r w:rsidRPr="00E5672D">
        <w:rPr>
          <w:rFonts w:ascii="仿宋_GB2312" w:eastAsia="仿宋_GB2312" w:hAnsi="宋体" w:hint="eastAsia"/>
          <w:b/>
          <w:spacing w:val="-14"/>
          <w:sz w:val="32"/>
          <w:szCs w:val="32"/>
        </w:rPr>
        <w:t>二、申报</w:t>
      </w:r>
      <w:r w:rsidR="007F1968" w:rsidRPr="00E5672D">
        <w:rPr>
          <w:rFonts w:ascii="仿宋_GB2312" w:eastAsia="仿宋_GB2312" w:hAnsi="宋体" w:hint="eastAsia"/>
          <w:b/>
          <w:spacing w:val="-14"/>
          <w:sz w:val="32"/>
          <w:szCs w:val="32"/>
        </w:rPr>
        <w:t>参考文件</w:t>
      </w:r>
    </w:p>
    <w:p w:rsidR="00687954" w:rsidRPr="00E5672D" w:rsidRDefault="00687954" w:rsidP="00FA3404">
      <w:pPr>
        <w:pStyle w:val="a5"/>
        <w:shd w:val="clear" w:color="auto" w:fill="FFFFFF"/>
        <w:spacing w:before="0" w:beforeAutospacing="0" w:after="0" w:afterAutospacing="0" w:line="540" w:lineRule="exact"/>
        <w:ind w:firstLineChars="200" w:firstLine="584"/>
        <w:rPr>
          <w:rFonts w:ascii="仿宋_GB2312" w:eastAsia="仿宋_GB2312" w:cs="Times New Roman"/>
          <w:bCs/>
          <w:spacing w:val="-14"/>
          <w:kern w:val="2"/>
          <w:sz w:val="32"/>
          <w:szCs w:val="32"/>
        </w:rPr>
      </w:pPr>
      <w:r w:rsidRPr="00E5672D">
        <w:rPr>
          <w:rFonts w:ascii="仿宋_GB2312" w:eastAsia="仿宋_GB2312" w:cs="Times New Roman" w:hint="eastAsia"/>
          <w:bCs/>
          <w:spacing w:val="-14"/>
          <w:kern w:val="2"/>
          <w:sz w:val="32"/>
          <w:szCs w:val="32"/>
        </w:rPr>
        <w:t>（</w:t>
      </w:r>
      <w:r>
        <w:rPr>
          <w:rFonts w:ascii="仿宋_GB2312" w:eastAsia="仿宋_GB2312" w:cs="Times New Roman" w:hint="eastAsia"/>
          <w:bCs/>
          <w:spacing w:val="-14"/>
          <w:kern w:val="2"/>
          <w:sz w:val="32"/>
          <w:szCs w:val="32"/>
        </w:rPr>
        <w:t>一</w:t>
      </w:r>
      <w:r w:rsidRPr="00E5672D">
        <w:rPr>
          <w:rFonts w:ascii="仿宋_GB2312" w:eastAsia="仿宋_GB2312" w:cs="Times New Roman" w:hint="eastAsia"/>
          <w:bCs/>
          <w:spacing w:val="-14"/>
          <w:kern w:val="2"/>
          <w:sz w:val="32"/>
          <w:szCs w:val="32"/>
        </w:rPr>
        <w:t>）“网络安全优秀教师奖”相关文件：</w:t>
      </w:r>
    </w:p>
    <w:p w:rsidR="00687954" w:rsidRPr="00E5672D" w:rsidRDefault="00687954"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1.中国互联网发展基金会网络安全专项基金“网络安全优秀教师奖”奖励办法（试行）</w:t>
      </w:r>
    </w:p>
    <w:p w:rsidR="00687954" w:rsidRDefault="00687954"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2.网络安全优秀教师奖</w:t>
      </w:r>
      <w:r w:rsidRPr="00E5672D">
        <w:rPr>
          <w:rFonts w:ascii="仿宋_GB2312" w:eastAsia="仿宋_GB2312" w:hAnsi="宋体"/>
          <w:spacing w:val="-14"/>
          <w:sz w:val="32"/>
          <w:szCs w:val="32"/>
        </w:rPr>
        <w:t>申请书</w:t>
      </w:r>
    </w:p>
    <w:p w:rsidR="00B46563" w:rsidRDefault="00B46563"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3.“网络安全优秀教</w:t>
      </w:r>
      <w:r>
        <w:rPr>
          <w:rFonts w:ascii="仿宋_GB2312" w:eastAsia="仿宋_GB2312" w:hAnsi="宋体" w:hint="eastAsia"/>
          <w:spacing w:val="-14"/>
          <w:sz w:val="32"/>
          <w:szCs w:val="32"/>
        </w:rPr>
        <w:t>师</w:t>
      </w:r>
      <w:r w:rsidRPr="00E5672D">
        <w:rPr>
          <w:rFonts w:ascii="仿宋_GB2312" w:eastAsia="仿宋_GB2312" w:hAnsi="宋体" w:hint="eastAsia"/>
          <w:spacing w:val="-14"/>
          <w:sz w:val="32"/>
          <w:szCs w:val="32"/>
        </w:rPr>
        <w:t>奖”</w:t>
      </w:r>
      <w:r>
        <w:rPr>
          <w:rFonts w:ascii="仿宋_GB2312" w:eastAsia="仿宋_GB2312" w:hAnsi="宋体" w:hint="eastAsia"/>
          <w:spacing w:val="-14"/>
          <w:sz w:val="32"/>
          <w:szCs w:val="32"/>
        </w:rPr>
        <w:t>申报汇总</w:t>
      </w:r>
      <w:r w:rsidRPr="00E5672D">
        <w:rPr>
          <w:rFonts w:ascii="仿宋_GB2312" w:eastAsia="仿宋_GB2312" w:hAnsi="宋体" w:hint="eastAsia"/>
          <w:spacing w:val="-14"/>
          <w:sz w:val="32"/>
          <w:szCs w:val="32"/>
        </w:rPr>
        <w:t>表</w:t>
      </w:r>
    </w:p>
    <w:p w:rsidR="007F1968" w:rsidRPr="00E5672D" w:rsidRDefault="007F1968" w:rsidP="00FA3404">
      <w:pPr>
        <w:pStyle w:val="a5"/>
        <w:shd w:val="clear" w:color="auto" w:fill="FFFFFF"/>
        <w:spacing w:before="0" w:beforeAutospacing="0" w:after="0" w:afterAutospacing="0" w:line="540" w:lineRule="exact"/>
        <w:ind w:firstLineChars="200" w:firstLine="584"/>
        <w:rPr>
          <w:rFonts w:ascii="仿宋_GB2312" w:eastAsia="仿宋_GB2312" w:cs="Times New Roman"/>
          <w:bCs/>
          <w:spacing w:val="-14"/>
          <w:kern w:val="2"/>
          <w:sz w:val="32"/>
          <w:szCs w:val="32"/>
        </w:rPr>
      </w:pPr>
      <w:r w:rsidRPr="00E5672D">
        <w:rPr>
          <w:rFonts w:ascii="仿宋_GB2312" w:eastAsia="仿宋_GB2312" w:cs="Times New Roman" w:hint="eastAsia"/>
          <w:bCs/>
          <w:spacing w:val="-14"/>
          <w:kern w:val="2"/>
          <w:sz w:val="32"/>
          <w:szCs w:val="32"/>
        </w:rPr>
        <w:t>（</w:t>
      </w:r>
      <w:r w:rsidR="00687954">
        <w:rPr>
          <w:rFonts w:ascii="仿宋_GB2312" w:eastAsia="仿宋_GB2312" w:cs="Times New Roman" w:hint="eastAsia"/>
          <w:bCs/>
          <w:spacing w:val="-14"/>
          <w:kern w:val="2"/>
          <w:sz w:val="32"/>
          <w:szCs w:val="32"/>
        </w:rPr>
        <w:t>二</w:t>
      </w:r>
      <w:r w:rsidRPr="00E5672D">
        <w:rPr>
          <w:rFonts w:ascii="仿宋_GB2312" w:eastAsia="仿宋_GB2312" w:cs="Times New Roman" w:hint="eastAsia"/>
          <w:bCs/>
          <w:spacing w:val="-14"/>
          <w:kern w:val="2"/>
          <w:sz w:val="32"/>
          <w:szCs w:val="32"/>
        </w:rPr>
        <w:t>）</w:t>
      </w:r>
      <w:r w:rsidR="009F6FC9" w:rsidRPr="00E5672D">
        <w:rPr>
          <w:rFonts w:ascii="仿宋_GB2312" w:eastAsia="仿宋_GB2312" w:cs="Times New Roman" w:hint="eastAsia"/>
          <w:bCs/>
          <w:spacing w:val="-14"/>
          <w:kern w:val="2"/>
          <w:sz w:val="32"/>
          <w:szCs w:val="32"/>
        </w:rPr>
        <w:t xml:space="preserve"> “网络安全优秀教材奖”</w:t>
      </w:r>
      <w:r w:rsidRPr="00E5672D">
        <w:rPr>
          <w:rFonts w:ascii="仿宋_GB2312" w:eastAsia="仿宋_GB2312" w:cs="Times New Roman" w:hint="eastAsia"/>
          <w:bCs/>
          <w:spacing w:val="-14"/>
          <w:kern w:val="2"/>
          <w:sz w:val="32"/>
          <w:szCs w:val="32"/>
        </w:rPr>
        <w:t>相关文件：</w:t>
      </w:r>
    </w:p>
    <w:p w:rsidR="007F1968" w:rsidRPr="00E5672D" w:rsidRDefault="007F1968"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1.中国互联网发展基金会网络安全专项基金“网络安全优秀教材奖”奖励办法（试行）</w:t>
      </w:r>
    </w:p>
    <w:p w:rsidR="007F1968" w:rsidRPr="00E5672D" w:rsidRDefault="007F1968"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lastRenderedPageBreak/>
        <w:t>2.网络安全优秀教材评选标准</w:t>
      </w:r>
    </w:p>
    <w:p w:rsidR="007F1968" w:rsidRDefault="007F1968"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3.“网络安全优秀教材奖”申报表</w:t>
      </w:r>
    </w:p>
    <w:p w:rsidR="00B46563" w:rsidRDefault="00B46563" w:rsidP="00FA3404">
      <w:pPr>
        <w:spacing w:line="540" w:lineRule="exact"/>
        <w:ind w:firstLineChars="200" w:firstLine="584"/>
        <w:rPr>
          <w:rFonts w:ascii="仿宋_GB2312" w:eastAsia="仿宋_GB2312" w:hAnsi="宋体"/>
          <w:spacing w:val="-14"/>
          <w:sz w:val="32"/>
          <w:szCs w:val="32"/>
        </w:rPr>
      </w:pPr>
      <w:r>
        <w:rPr>
          <w:rFonts w:ascii="仿宋_GB2312" w:eastAsia="仿宋_GB2312" w:hAnsi="宋体" w:hint="eastAsia"/>
          <w:spacing w:val="-14"/>
          <w:sz w:val="32"/>
          <w:szCs w:val="32"/>
        </w:rPr>
        <w:t>4</w:t>
      </w:r>
      <w:r w:rsidRPr="00E5672D">
        <w:rPr>
          <w:rFonts w:ascii="仿宋_GB2312" w:eastAsia="仿宋_GB2312" w:hAnsi="宋体" w:hint="eastAsia"/>
          <w:spacing w:val="-14"/>
          <w:sz w:val="32"/>
          <w:szCs w:val="32"/>
        </w:rPr>
        <w:t>.“网络安全优秀教材奖”</w:t>
      </w:r>
      <w:r>
        <w:rPr>
          <w:rFonts w:ascii="仿宋_GB2312" w:eastAsia="仿宋_GB2312" w:hAnsi="宋体" w:hint="eastAsia"/>
          <w:spacing w:val="-14"/>
          <w:sz w:val="32"/>
          <w:szCs w:val="32"/>
        </w:rPr>
        <w:t>申报汇总</w:t>
      </w:r>
      <w:r w:rsidRPr="00E5672D">
        <w:rPr>
          <w:rFonts w:ascii="仿宋_GB2312" w:eastAsia="仿宋_GB2312" w:hAnsi="宋体" w:hint="eastAsia"/>
          <w:spacing w:val="-14"/>
          <w:sz w:val="32"/>
          <w:szCs w:val="32"/>
        </w:rPr>
        <w:t>表</w:t>
      </w:r>
    </w:p>
    <w:p w:rsidR="00BC28B5" w:rsidRPr="00E5672D" w:rsidRDefault="00BC28B5" w:rsidP="00FA3404">
      <w:pPr>
        <w:spacing w:line="540" w:lineRule="exact"/>
        <w:ind w:firstLine="584"/>
        <w:rPr>
          <w:rFonts w:ascii="仿宋_GB2312" w:eastAsia="仿宋_GB2312" w:hAnsi="宋体"/>
          <w:b/>
          <w:spacing w:val="-14"/>
          <w:sz w:val="32"/>
          <w:szCs w:val="32"/>
        </w:rPr>
      </w:pPr>
      <w:r w:rsidRPr="00E5672D">
        <w:rPr>
          <w:rFonts w:ascii="仿宋_GB2312" w:eastAsia="仿宋_GB2312" w:hAnsi="宋体" w:hint="eastAsia"/>
          <w:b/>
          <w:spacing w:val="-14"/>
          <w:sz w:val="32"/>
          <w:szCs w:val="32"/>
        </w:rPr>
        <w:t>三、申报程序</w:t>
      </w:r>
    </w:p>
    <w:p w:rsidR="00BC28B5" w:rsidRPr="00E5672D" w:rsidRDefault="00BC28B5" w:rsidP="00FA3404">
      <w:pPr>
        <w:spacing w:line="540" w:lineRule="exact"/>
        <w:ind w:firstLineChars="192" w:firstLine="614"/>
        <w:rPr>
          <w:rFonts w:ascii="仿宋_GB2312" w:eastAsia="仿宋_GB2312" w:hAnsi="宋体"/>
          <w:sz w:val="32"/>
          <w:szCs w:val="32"/>
        </w:rPr>
      </w:pPr>
      <w:r w:rsidRPr="00E5672D">
        <w:rPr>
          <w:rFonts w:ascii="仿宋_GB2312" w:eastAsia="仿宋_GB2312" w:hint="eastAsia"/>
          <w:sz w:val="32"/>
          <w:szCs w:val="32"/>
        </w:rPr>
        <w:t>（</w:t>
      </w:r>
      <w:r w:rsidR="009E03DC" w:rsidRPr="00E5672D">
        <w:rPr>
          <w:rFonts w:ascii="仿宋_GB2312" w:eastAsia="仿宋_GB2312" w:hint="eastAsia"/>
          <w:sz w:val="32"/>
          <w:szCs w:val="32"/>
        </w:rPr>
        <w:t>一</w:t>
      </w:r>
      <w:r w:rsidRPr="00E5672D">
        <w:rPr>
          <w:rFonts w:ascii="仿宋_GB2312" w:eastAsia="仿宋_GB2312" w:hint="eastAsia"/>
          <w:sz w:val="32"/>
          <w:szCs w:val="32"/>
        </w:rPr>
        <w:t>）</w:t>
      </w:r>
      <w:r w:rsidR="009E03DC" w:rsidRPr="00E5672D">
        <w:rPr>
          <w:rFonts w:ascii="仿宋_GB2312" w:eastAsia="仿宋_GB2312" w:hint="eastAsia"/>
          <w:sz w:val="32"/>
          <w:szCs w:val="32"/>
        </w:rPr>
        <w:t>符合条件的</w:t>
      </w:r>
      <w:r w:rsidR="007F1968" w:rsidRPr="00E5672D">
        <w:rPr>
          <w:rFonts w:ascii="仿宋_GB2312" w:eastAsia="仿宋_GB2312" w:hAnsi="宋体" w:hint="eastAsia"/>
          <w:sz w:val="32"/>
          <w:szCs w:val="32"/>
        </w:rPr>
        <w:t>相关</w:t>
      </w:r>
      <w:r w:rsidRPr="00E5672D">
        <w:rPr>
          <w:rFonts w:ascii="仿宋_GB2312" w:eastAsia="仿宋_GB2312" w:hAnsi="宋体" w:hint="eastAsia"/>
          <w:sz w:val="32"/>
          <w:szCs w:val="32"/>
        </w:rPr>
        <w:t>学院</w:t>
      </w:r>
      <w:r w:rsidRPr="00E5672D">
        <w:rPr>
          <w:rFonts w:ascii="仿宋_GB2312" w:eastAsia="仿宋_GB2312" w:hint="eastAsia"/>
          <w:sz w:val="32"/>
          <w:szCs w:val="32"/>
        </w:rPr>
        <w:t>对申请参加评</w:t>
      </w:r>
      <w:r w:rsidR="009E03DC" w:rsidRPr="00E5672D">
        <w:rPr>
          <w:rFonts w:ascii="仿宋_GB2312" w:eastAsia="仿宋_GB2312" w:hint="eastAsia"/>
          <w:sz w:val="32"/>
          <w:szCs w:val="32"/>
        </w:rPr>
        <w:t>选</w:t>
      </w:r>
      <w:r w:rsidRPr="00E5672D">
        <w:rPr>
          <w:rFonts w:ascii="仿宋_GB2312" w:eastAsia="仿宋_GB2312" w:hint="eastAsia"/>
          <w:sz w:val="32"/>
          <w:szCs w:val="32"/>
        </w:rPr>
        <w:t>的教</w:t>
      </w:r>
      <w:r w:rsidR="00687954">
        <w:rPr>
          <w:rFonts w:ascii="仿宋_GB2312" w:eastAsia="仿宋_GB2312" w:hint="eastAsia"/>
          <w:sz w:val="32"/>
          <w:szCs w:val="32"/>
        </w:rPr>
        <w:t>师和教材</w:t>
      </w:r>
      <w:r w:rsidRPr="00E5672D">
        <w:rPr>
          <w:rFonts w:ascii="仿宋_GB2312" w:eastAsia="仿宋_GB2312" w:hint="eastAsia"/>
          <w:sz w:val="32"/>
          <w:szCs w:val="32"/>
        </w:rPr>
        <w:t>进行资格审查，符合条件的</w:t>
      </w:r>
      <w:r w:rsidRPr="00E5672D">
        <w:rPr>
          <w:rFonts w:ascii="仿宋_GB2312" w:eastAsia="仿宋_GB2312" w:hAnsi="宋体" w:hint="eastAsia"/>
          <w:sz w:val="32"/>
          <w:szCs w:val="32"/>
        </w:rPr>
        <w:t>择优向学校申报。</w:t>
      </w:r>
    </w:p>
    <w:p w:rsidR="00BC28B5" w:rsidRPr="00E5672D" w:rsidRDefault="00BC28B5" w:rsidP="00FA3404">
      <w:pPr>
        <w:spacing w:line="540" w:lineRule="exact"/>
        <w:ind w:firstLineChars="192" w:firstLine="614"/>
        <w:rPr>
          <w:rFonts w:ascii="仿宋_GB2312" w:eastAsia="仿宋_GB2312" w:hAnsi="宋体"/>
          <w:sz w:val="32"/>
          <w:szCs w:val="32"/>
        </w:rPr>
      </w:pPr>
      <w:r w:rsidRPr="00E5672D">
        <w:rPr>
          <w:rFonts w:ascii="仿宋_GB2312" w:eastAsia="仿宋_GB2312" w:hint="eastAsia"/>
          <w:sz w:val="32"/>
          <w:szCs w:val="32"/>
        </w:rPr>
        <w:t>（</w:t>
      </w:r>
      <w:r w:rsidR="009E03DC" w:rsidRPr="00E5672D">
        <w:rPr>
          <w:rFonts w:ascii="仿宋_GB2312" w:eastAsia="仿宋_GB2312" w:hint="eastAsia"/>
          <w:sz w:val="32"/>
          <w:szCs w:val="32"/>
        </w:rPr>
        <w:t>二</w:t>
      </w:r>
      <w:r w:rsidRPr="00E5672D">
        <w:rPr>
          <w:rFonts w:ascii="仿宋_GB2312" w:eastAsia="仿宋_GB2312" w:hint="eastAsia"/>
          <w:sz w:val="32"/>
          <w:szCs w:val="32"/>
        </w:rPr>
        <w:t>）</w:t>
      </w:r>
      <w:r w:rsidRPr="00E5672D">
        <w:rPr>
          <w:rFonts w:ascii="仿宋_GB2312" w:eastAsia="仿宋_GB2312" w:hAnsi="宋体" w:hint="eastAsia"/>
          <w:sz w:val="32"/>
          <w:szCs w:val="32"/>
        </w:rPr>
        <w:t>申报限额。单位</w:t>
      </w:r>
      <w:r w:rsidR="009E03DC" w:rsidRPr="00E5672D">
        <w:rPr>
          <w:rFonts w:ascii="仿宋_GB2312" w:eastAsia="仿宋_GB2312" w:hAnsi="宋体" w:hint="eastAsia"/>
          <w:sz w:val="32"/>
          <w:szCs w:val="32"/>
        </w:rPr>
        <w:t>分别推荐</w:t>
      </w:r>
      <w:r w:rsidR="00687954" w:rsidRPr="00E5672D">
        <w:rPr>
          <w:rFonts w:ascii="仿宋_GB2312" w:eastAsia="仿宋_GB2312" w:hAnsi="宋体" w:hint="eastAsia"/>
          <w:sz w:val="32"/>
          <w:szCs w:val="32"/>
        </w:rPr>
        <w:t>一位教师</w:t>
      </w:r>
      <w:r w:rsidR="009E03DC" w:rsidRPr="00E5672D">
        <w:rPr>
          <w:rFonts w:ascii="仿宋_GB2312" w:eastAsia="仿宋_GB2312" w:hAnsi="宋体" w:hint="eastAsia"/>
          <w:sz w:val="32"/>
          <w:szCs w:val="32"/>
        </w:rPr>
        <w:t>和</w:t>
      </w:r>
      <w:r w:rsidR="00687954" w:rsidRPr="00E5672D">
        <w:rPr>
          <w:rFonts w:ascii="仿宋_GB2312" w:eastAsia="仿宋_GB2312" w:hAnsi="宋体" w:hint="eastAsia"/>
          <w:sz w:val="32"/>
          <w:szCs w:val="32"/>
        </w:rPr>
        <w:t>一部教材</w:t>
      </w:r>
      <w:r w:rsidR="009E03DC" w:rsidRPr="00E5672D">
        <w:rPr>
          <w:rFonts w:ascii="仿宋_GB2312" w:eastAsia="仿宋_GB2312" w:hAnsi="宋体" w:hint="eastAsia"/>
          <w:sz w:val="32"/>
          <w:szCs w:val="32"/>
        </w:rPr>
        <w:t>参加学校评审。</w:t>
      </w:r>
    </w:p>
    <w:p w:rsidR="00BC28B5" w:rsidRPr="00E5672D" w:rsidRDefault="00BC28B5" w:rsidP="00FA3404">
      <w:pPr>
        <w:spacing w:line="540" w:lineRule="exact"/>
        <w:ind w:firstLineChars="196" w:firstLine="630"/>
        <w:jc w:val="left"/>
        <w:rPr>
          <w:rFonts w:ascii="仿宋_GB2312" w:eastAsia="仿宋_GB2312"/>
          <w:b/>
          <w:sz w:val="32"/>
          <w:szCs w:val="32"/>
        </w:rPr>
      </w:pPr>
      <w:r w:rsidRPr="00E5672D">
        <w:rPr>
          <w:rFonts w:ascii="仿宋_GB2312" w:eastAsia="仿宋_GB2312" w:hAnsi="Verdana" w:cs="宋体" w:hint="eastAsia"/>
          <w:b/>
          <w:kern w:val="0"/>
          <w:sz w:val="32"/>
          <w:szCs w:val="32"/>
        </w:rPr>
        <w:t>四、</w:t>
      </w:r>
      <w:r w:rsidRPr="00E5672D">
        <w:rPr>
          <w:rFonts w:ascii="仿宋_GB2312" w:eastAsia="仿宋_GB2312" w:hint="eastAsia"/>
          <w:b/>
          <w:sz w:val="32"/>
          <w:szCs w:val="32"/>
        </w:rPr>
        <w:t>评审程序</w:t>
      </w:r>
    </w:p>
    <w:p w:rsidR="00BC28B5" w:rsidRPr="00E5672D" w:rsidRDefault="00BC28B5" w:rsidP="00FA3404">
      <w:pPr>
        <w:spacing w:line="540" w:lineRule="exact"/>
        <w:ind w:firstLineChars="192" w:firstLine="614"/>
        <w:rPr>
          <w:rFonts w:ascii="仿宋_GB2312" w:eastAsia="仿宋_GB2312"/>
          <w:sz w:val="32"/>
          <w:szCs w:val="32"/>
        </w:rPr>
      </w:pPr>
      <w:r w:rsidRPr="00E5672D">
        <w:rPr>
          <w:rFonts w:ascii="仿宋_GB2312" w:eastAsia="仿宋_GB2312" w:hint="eastAsia"/>
          <w:sz w:val="32"/>
          <w:szCs w:val="32"/>
        </w:rPr>
        <w:t>（一）教务处教学研究科对申报材料进行汇总和形式审查后，报送</w:t>
      </w:r>
      <w:r w:rsidR="00271282" w:rsidRPr="00E5672D">
        <w:rPr>
          <w:rFonts w:ascii="仿宋_GB2312" w:eastAsia="仿宋_GB2312" w:hint="eastAsia"/>
          <w:sz w:val="32"/>
          <w:szCs w:val="32"/>
        </w:rPr>
        <w:t>校</w:t>
      </w:r>
      <w:r w:rsidR="009F6FC9" w:rsidRPr="00E5672D">
        <w:rPr>
          <w:rFonts w:ascii="仿宋_GB2312" w:eastAsia="仿宋_GB2312" w:hint="eastAsia"/>
          <w:sz w:val="32"/>
          <w:szCs w:val="32"/>
        </w:rPr>
        <w:t>评审</w:t>
      </w:r>
      <w:r w:rsidRPr="00E5672D">
        <w:rPr>
          <w:rFonts w:ascii="仿宋_GB2312" w:eastAsia="仿宋_GB2312" w:hint="eastAsia"/>
          <w:sz w:val="32"/>
          <w:szCs w:val="32"/>
        </w:rPr>
        <w:t>委员会。</w:t>
      </w:r>
    </w:p>
    <w:p w:rsidR="00BC28B5" w:rsidRPr="00E5672D" w:rsidRDefault="00BC28B5" w:rsidP="00FA3404">
      <w:pPr>
        <w:spacing w:line="540" w:lineRule="exact"/>
        <w:ind w:firstLineChars="192" w:firstLine="614"/>
        <w:rPr>
          <w:rFonts w:ascii="仿宋_GB2312" w:eastAsia="仿宋_GB2312"/>
          <w:sz w:val="32"/>
          <w:szCs w:val="32"/>
        </w:rPr>
      </w:pPr>
      <w:r w:rsidRPr="00E5672D">
        <w:rPr>
          <w:rFonts w:ascii="仿宋_GB2312" w:eastAsia="仿宋_GB2312" w:hint="eastAsia"/>
          <w:sz w:val="32"/>
          <w:szCs w:val="32"/>
        </w:rPr>
        <w:t>（二）校</w:t>
      </w:r>
      <w:r w:rsidR="009F6FC9" w:rsidRPr="00E5672D">
        <w:rPr>
          <w:rFonts w:ascii="仿宋_GB2312" w:eastAsia="仿宋_GB2312" w:hint="eastAsia"/>
          <w:sz w:val="32"/>
          <w:szCs w:val="32"/>
        </w:rPr>
        <w:t>评审</w:t>
      </w:r>
      <w:r w:rsidRPr="00E5672D">
        <w:rPr>
          <w:rFonts w:ascii="仿宋_GB2312" w:eastAsia="仿宋_GB2312" w:hint="eastAsia"/>
          <w:sz w:val="32"/>
          <w:szCs w:val="32"/>
        </w:rPr>
        <w:t>委员会，对各单位推荐的</w:t>
      </w:r>
      <w:r w:rsidR="009F6FC9" w:rsidRPr="00E5672D">
        <w:rPr>
          <w:rFonts w:ascii="仿宋_GB2312" w:eastAsia="仿宋_GB2312" w:hint="eastAsia"/>
          <w:sz w:val="32"/>
          <w:szCs w:val="32"/>
        </w:rPr>
        <w:t>申报</w:t>
      </w:r>
      <w:r w:rsidRPr="00E5672D">
        <w:rPr>
          <w:rFonts w:ascii="仿宋_GB2312" w:eastAsia="仿宋_GB2312" w:hint="eastAsia"/>
          <w:sz w:val="32"/>
          <w:szCs w:val="32"/>
        </w:rPr>
        <w:t>教材</w:t>
      </w:r>
      <w:r w:rsidR="009F6FC9" w:rsidRPr="00E5672D">
        <w:rPr>
          <w:rFonts w:ascii="仿宋_GB2312" w:eastAsia="仿宋_GB2312" w:hint="eastAsia"/>
          <w:sz w:val="32"/>
          <w:szCs w:val="32"/>
        </w:rPr>
        <w:t>进行评审</w:t>
      </w:r>
      <w:r w:rsidRPr="00E5672D">
        <w:rPr>
          <w:rFonts w:ascii="仿宋_GB2312" w:eastAsia="仿宋_GB2312" w:hint="eastAsia"/>
          <w:sz w:val="32"/>
          <w:szCs w:val="32"/>
        </w:rPr>
        <w:t>。</w:t>
      </w:r>
    </w:p>
    <w:p w:rsidR="00BC28B5" w:rsidRPr="00E5672D" w:rsidRDefault="00BC28B5" w:rsidP="00FA3404">
      <w:pPr>
        <w:spacing w:line="540" w:lineRule="exact"/>
        <w:ind w:firstLineChars="192" w:firstLine="614"/>
        <w:rPr>
          <w:rFonts w:ascii="仿宋_GB2312" w:eastAsia="仿宋_GB2312" w:hAnsi="宋体"/>
          <w:sz w:val="32"/>
          <w:szCs w:val="32"/>
        </w:rPr>
      </w:pPr>
      <w:r w:rsidRPr="00E5672D">
        <w:rPr>
          <w:rFonts w:ascii="仿宋_GB2312" w:eastAsia="仿宋_GB2312" w:hint="eastAsia"/>
          <w:sz w:val="32"/>
          <w:szCs w:val="32"/>
        </w:rPr>
        <w:t>（三）</w:t>
      </w:r>
      <w:r w:rsidR="009F6FC9" w:rsidRPr="00E5672D">
        <w:rPr>
          <w:rFonts w:ascii="仿宋_GB2312" w:eastAsia="仿宋_GB2312" w:hint="eastAsia"/>
          <w:sz w:val="32"/>
          <w:szCs w:val="32"/>
        </w:rPr>
        <w:t>学校拟</w:t>
      </w:r>
      <w:r w:rsidR="00271282" w:rsidRPr="00E5672D">
        <w:rPr>
          <w:rFonts w:ascii="仿宋_GB2312" w:eastAsia="仿宋_GB2312" w:hint="eastAsia"/>
          <w:sz w:val="32"/>
          <w:szCs w:val="32"/>
        </w:rPr>
        <w:t>分别</w:t>
      </w:r>
      <w:r w:rsidR="009F6FC9" w:rsidRPr="00E5672D">
        <w:rPr>
          <w:rFonts w:ascii="仿宋_GB2312" w:eastAsia="仿宋_GB2312" w:hint="eastAsia"/>
          <w:sz w:val="32"/>
          <w:szCs w:val="32"/>
        </w:rPr>
        <w:t>推荐</w:t>
      </w:r>
      <w:r w:rsidR="00687954" w:rsidRPr="00E5672D">
        <w:rPr>
          <w:rFonts w:ascii="仿宋_GB2312" w:eastAsia="仿宋_GB2312" w:hAnsi="宋体" w:hint="eastAsia"/>
          <w:sz w:val="32"/>
          <w:szCs w:val="32"/>
        </w:rPr>
        <w:t>一位教师和一部教材</w:t>
      </w:r>
      <w:r w:rsidR="009F6FC9" w:rsidRPr="00E5672D">
        <w:rPr>
          <w:rFonts w:ascii="仿宋_GB2312" w:eastAsia="仿宋_GB2312" w:hint="eastAsia"/>
          <w:sz w:val="32"/>
          <w:szCs w:val="32"/>
        </w:rPr>
        <w:t>上报</w:t>
      </w:r>
      <w:r w:rsidRPr="00E5672D">
        <w:rPr>
          <w:rFonts w:ascii="仿宋_GB2312" w:eastAsia="仿宋_GB2312" w:hAnsi="宋体" w:hint="eastAsia"/>
          <w:sz w:val="32"/>
          <w:szCs w:val="32"/>
        </w:rPr>
        <w:t>。</w:t>
      </w:r>
    </w:p>
    <w:p w:rsidR="00BC28B5" w:rsidRPr="00E5672D" w:rsidRDefault="00BC28B5" w:rsidP="00FA3404">
      <w:pPr>
        <w:spacing w:line="540" w:lineRule="exact"/>
        <w:ind w:firstLineChars="192" w:firstLine="614"/>
        <w:rPr>
          <w:rFonts w:ascii="仿宋_GB2312" w:eastAsia="仿宋_GB2312"/>
          <w:sz w:val="32"/>
          <w:szCs w:val="32"/>
        </w:rPr>
      </w:pPr>
      <w:r w:rsidRPr="00E5672D">
        <w:rPr>
          <w:rFonts w:ascii="仿宋_GB2312" w:eastAsia="仿宋_GB2312" w:hint="eastAsia"/>
          <w:sz w:val="32"/>
          <w:szCs w:val="32"/>
        </w:rPr>
        <w:t>（四）评选结果经公示</w:t>
      </w:r>
      <w:r w:rsidR="009F6FC9" w:rsidRPr="00E5672D">
        <w:rPr>
          <w:rFonts w:ascii="仿宋_GB2312" w:eastAsia="仿宋_GB2312" w:hint="eastAsia"/>
          <w:sz w:val="32"/>
          <w:szCs w:val="32"/>
        </w:rPr>
        <w:t>10</w:t>
      </w:r>
      <w:r w:rsidR="00271282" w:rsidRPr="00E5672D">
        <w:rPr>
          <w:rFonts w:ascii="仿宋_GB2312" w:eastAsia="仿宋_GB2312" w:hint="eastAsia"/>
          <w:sz w:val="32"/>
          <w:szCs w:val="32"/>
        </w:rPr>
        <w:t>个工作日</w:t>
      </w:r>
      <w:r w:rsidRPr="00E5672D">
        <w:rPr>
          <w:rFonts w:ascii="仿宋_GB2312" w:eastAsia="仿宋_GB2312" w:hint="eastAsia"/>
          <w:sz w:val="32"/>
          <w:szCs w:val="32"/>
        </w:rPr>
        <w:t>，</w:t>
      </w:r>
      <w:r w:rsidR="009F6FC9" w:rsidRPr="00E5672D">
        <w:rPr>
          <w:rFonts w:ascii="仿宋_GB2312" w:eastAsia="仿宋_GB2312" w:hint="eastAsia"/>
          <w:sz w:val="32"/>
          <w:szCs w:val="32"/>
        </w:rPr>
        <w:t>没</w:t>
      </w:r>
      <w:r w:rsidRPr="00E5672D">
        <w:rPr>
          <w:rFonts w:ascii="仿宋_GB2312" w:eastAsia="仿宋_GB2312" w:hint="eastAsia"/>
          <w:sz w:val="32"/>
          <w:szCs w:val="32"/>
        </w:rPr>
        <w:t>有异议</w:t>
      </w:r>
      <w:r w:rsidR="009F6FC9" w:rsidRPr="00E5672D">
        <w:rPr>
          <w:rFonts w:ascii="仿宋_GB2312" w:eastAsia="仿宋_GB2312" w:hint="eastAsia"/>
          <w:sz w:val="32"/>
          <w:szCs w:val="32"/>
        </w:rPr>
        <w:t>后上报“</w:t>
      </w:r>
      <w:r w:rsidR="009F6FC9" w:rsidRPr="00E5672D">
        <w:rPr>
          <w:rFonts w:ascii="仿宋_GB2312" w:eastAsia="仿宋_GB2312" w:hint="eastAsia"/>
          <w:bCs/>
          <w:sz w:val="32"/>
          <w:szCs w:val="32"/>
        </w:rPr>
        <w:t>中国互联网发展基金会网络安全专项基金办公室</w:t>
      </w:r>
      <w:r w:rsidR="009F6FC9" w:rsidRPr="00E5672D">
        <w:rPr>
          <w:rFonts w:ascii="仿宋_GB2312" w:eastAsia="仿宋_GB2312" w:hint="eastAsia"/>
          <w:sz w:val="32"/>
          <w:szCs w:val="32"/>
        </w:rPr>
        <w:t xml:space="preserve">” </w:t>
      </w:r>
    </w:p>
    <w:p w:rsidR="00BC28B5" w:rsidRPr="00E5672D" w:rsidRDefault="00BC28B5" w:rsidP="00FA3404">
      <w:pPr>
        <w:spacing w:line="540" w:lineRule="exact"/>
        <w:ind w:firstLine="584"/>
        <w:rPr>
          <w:rFonts w:ascii="仿宋_GB2312" w:eastAsia="仿宋_GB2312" w:hAnsi="宋体"/>
          <w:b/>
          <w:spacing w:val="-14"/>
          <w:sz w:val="32"/>
          <w:szCs w:val="32"/>
        </w:rPr>
      </w:pPr>
      <w:r w:rsidRPr="00E5672D">
        <w:rPr>
          <w:rFonts w:ascii="仿宋_GB2312" w:eastAsia="仿宋_GB2312" w:hAnsi="宋体" w:hint="eastAsia"/>
          <w:b/>
          <w:spacing w:val="-14"/>
          <w:sz w:val="32"/>
          <w:szCs w:val="32"/>
        </w:rPr>
        <w:t>五、</w:t>
      </w:r>
      <w:r w:rsidR="009E03DC" w:rsidRPr="00E5672D">
        <w:rPr>
          <w:rFonts w:ascii="仿宋_GB2312" w:eastAsia="仿宋_GB2312" w:hAnsi="宋体" w:hint="eastAsia"/>
          <w:b/>
          <w:spacing w:val="-14"/>
          <w:sz w:val="32"/>
          <w:szCs w:val="32"/>
        </w:rPr>
        <w:t>评审材料</w:t>
      </w:r>
    </w:p>
    <w:p w:rsidR="009E03DC" w:rsidRPr="00E5672D" w:rsidRDefault="009E03DC" w:rsidP="00FA3404">
      <w:pPr>
        <w:spacing w:line="540" w:lineRule="exact"/>
        <w:ind w:firstLineChars="192" w:firstLine="614"/>
        <w:rPr>
          <w:rFonts w:ascii="仿宋_GB2312" w:eastAsia="仿宋_GB2312" w:hAnsi="宋体"/>
          <w:sz w:val="32"/>
          <w:szCs w:val="32"/>
        </w:rPr>
      </w:pPr>
      <w:r w:rsidRPr="00E5672D">
        <w:rPr>
          <w:rFonts w:ascii="仿宋_GB2312" w:eastAsia="仿宋_GB2312" w:hint="eastAsia"/>
          <w:sz w:val="32"/>
          <w:szCs w:val="32"/>
        </w:rPr>
        <w:t>各</w:t>
      </w:r>
      <w:r w:rsidRPr="00E5672D">
        <w:rPr>
          <w:rFonts w:ascii="仿宋_GB2312" w:eastAsia="仿宋_GB2312" w:hAnsi="宋体" w:hint="eastAsia"/>
          <w:sz w:val="32"/>
          <w:szCs w:val="32"/>
        </w:rPr>
        <w:t>学院</w:t>
      </w:r>
      <w:r w:rsidRPr="00E5672D">
        <w:rPr>
          <w:rFonts w:ascii="仿宋_GB2312" w:eastAsia="仿宋_GB2312" w:hint="eastAsia"/>
          <w:sz w:val="32"/>
          <w:szCs w:val="32"/>
        </w:rPr>
        <w:t>提交的</w:t>
      </w:r>
      <w:r w:rsidRPr="00E5672D">
        <w:rPr>
          <w:rFonts w:ascii="仿宋_GB2312" w:eastAsia="仿宋_GB2312" w:hAnsi="宋体" w:hint="eastAsia"/>
          <w:sz w:val="32"/>
          <w:szCs w:val="32"/>
        </w:rPr>
        <w:t>申报材料包括：</w:t>
      </w:r>
    </w:p>
    <w:p w:rsidR="00687954" w:rsidRPr="00E5672D" w:rsidRDefault="00687954"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w:t>
      </w:r>
      <w:r>
        <w:rPr>
          <w:rFonts w:ascii="仿宋_GB2312" w:eastAsia="仿宋_GB2312" w:hAnsi="宋体" w:hint="eastAsia"/>
          <w:spacing w:val="-14"/>
          <w:sz w:val="32"/>
          <w:szCs w:val="32"/>
        </w:rPr>
        <w:t>一</w:t>
      </w:r>
      <w:r w:rsidRPr="00E5672D">
        <w:rPr>
          <w:rFonts w:ascii="仿宋_GB2312" w:eastAsia="仿宋_GB2312" w:hAnsi="宋体" w:hint="eastAsia"/>
          <w:spacing w:val="-14"/>
          <w:sz w:val="32"/>
          <w:szCs w:val="32"/>
        </w:rPr>
        <w:t>）《“网络安全优秀教师奖”</w:t>
      </w:r>
      <w:r w:rsidR="00E11FA6">
        <w:rPr>
          <w:rFonts w:ascii="仿宋_GB2312" w:eastAsia="仿宋_GB2312" w:hAnsi="宋体" w:hint="eastAsia"/>
          <w:spacing w:val="-14"/>
          <w:sz w:val="32"/>
          <w:szCs w:val="32"/>
        </w:rPr>
        <w:t>申报</w:t>
      </w:r>
      <w:r w:rsidRPr="00E5672D">
        <w:rPr>
          <w:rFonts w:ascii="仿宋_GB2312" w:eastAsia="仿宋_GB2312" w:hAnsi="宋体" w:hint="eastAsia"/>
          <w:spacing w:val="-14"/>
          <w:sz w:val="32"/>
          <w:szCs w:val="32"/>
        </w:rPr>
        <w:t>汇总表》（一式一份）</w:t>
      </w:r>
    </w:p>
    <w:p w:rsidR="00741AC3" w:rsidRPr="00E5672D" w:rsidRDefault="00680D61"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w:t>
      </w:r>
      <w:r w:rsidR="00687954">
        <w:rPr>
          <w:rFonts w:ascii="仿宋_GB2312" w:eastAsia="仿宋_GB2312" w:hAnsi="宋体" w:hint="eastAsia"/>
          <w:spacing w:val="-14"/>
          <w:sz w:val="32"/>
          <w:szCs w:val="32"/>
        </w:rPr>
        <w:t>二</w:t>
      </w:r>
      <w:r w:rsidRPr="00E5672D">
        <w:rPr>
          <w:rFonts w:ascii="仿宋_GB2312" w:eastAsia="仿宋_GB2312" w:hAnsi="宋体" w:hint="eastAsia"/>
          <w:spacing w:val="-14"/>
          <w:sz w:val="32"/>
          <w:szCs w:val="32"/>
        </w:rPr>
        <w:t>）</w:t>
      </w:r>
      <w:r w:rsidR="00741AC3" w:rsidRPr="00E5672D">
        <w:rPr>
          <w:rFonts w:ascii="仿宋_GB2312" w:eastAsia="仿宋_GB2312" w:hAnsi="宋体" w:hint="eastAsia"/>
          <w:spacing w:val="-14"/>
          <w:sz w:val="32"/>
          <w:szCs w:val="32"/>
        </w:rPr>
        <w:t>《“网络安全优秀教材奖”</w:t>
      </w:r>
      <w:r w:rsidR="00E11FA6">
        <w:rPr>
          <w:rFonts w:ascii="仿宋_GB2312" w:eastAsia="仿宋_GB2312" w:hAnsi="宋体" w:hint="eastAsia"/>
          <w:spacing w:val="-14"/>
          <w:sz w:val="32"/>
          <w:szCs w:val="32"/>
        </w:rPr>
        <w:t>申报</w:t>
      </w:r>
      <w:r w:rsidR="00741AC3" w:rsidRPr="00E5672D">
        <w:rPr>
          <w:rFonts w:ascii="仿宋_GB2312" w:eastAsia="仿宋_GB2312" w:hAnsi="宋体" w:hint="eastAsia"/>
          <w:spacing w:val="-14"/>
          <w:sz w:val="32"/>
          <w:szCs w:val="32"/>
        </w:rPr>
        <w:t>汇总表》（一式一份）</w:t>
      </w:r>
    </w:p>
    <w:p w:rsidR="00687954" w:rsidRPr="00E5672D" w:rsidRDefault="00687954"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w:t>
      </w:r>
      <w:r>
        <w:rPr>
          <w:rFonts w:ascii="仿宋_GB2312" w:eastAsia="仿宋_GB2312" w:hAnsi="宋体" w:hint="eastAsia"/>
          <w:spacing w:val="-14"/>
          <w:sz w:val="32"/>
          <w:szCs w:val="32"/>
        </w:rPr>
        <w:t>三</w:t>
      </w:r>
      <w:r w:rsidRPr="00E5672D">
        <w:rPr>
          <w:rFonts w:ascii="仿宋_GB2312" w:eastAsia="仿宋_GB2312" w:hAnsi="宋体" w:hint="eastAsia"/>
          <w:spacing w:val="-14"/>
          <w:sz w:val="32"/>
          <w:szCs w:val="32"/>
        </w:rPr>
        <w:t>）《网络安全优秀教师奖</w:t>
      </w:r>
      <w:r w:rsidRPr="00E5672D">
        <w:rPr>
          <w:rFonts w:ascii="仿宋_GB2312" w:eastAsia="仿宋_GB2312" w:hAnsi="宋体"/>
          <w:spacing w:val="-14"/>
          <w:sz w:val="32"/>
          <w:szCs w:val="32"/>
        </w:rPr>
        <w:t>申请书</w:t>
      </w:r>
      <w:r w:rsidRPr="00E5672D">
        <w:rPr>
          <w:rFonts w:ascii="仿宋_GB2312" w:eastAsia="仿宋_GB2312" w:hAnsi="宋体" w:hint="eastAsia"/>
          <w:spacing w:val="-14"/>
          <w:sz w:val="32"/>
          <w:szCs w:val="32"/>
        </w:rPr>
        <w:t>》、各种附件（一式一份）</w:t>
      </w:r>
    </w:p>
    <w:p w:rsidR="009E03DC" w:rsidRPr="00E5672D" w:rsidRDefault="00680D61" w:rsidP="00FA3404">
      <w:pPr>
        <w:spacing w:line="540" w:lineRule="exact"/>
        <w:ind w:firstLineChars="200"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w:t>
      </w:r>
      <w:r w:rsidR="00687954">
        <w:rPr>
          <w:rFonts w:ascii="仿宋_GB2312" w:eastAsia="仿宋_GB2312" w:hAnsi="宋体" w:hint="eastAsia"/>
          <w:spacing w:val="-14"/>
          <w:sz w:val="32"/>
          <w:szCs w:val="32"/>
        </w:rPr>
        <w:t>四</w:t>
      </w:r>
      <w:r w:rsidRPr="00E5672D">
        <w:rPr>
          <w:rFonts w:ascii="仿宋_GB2312" w:eastAsia="仿宋_GB2312" w:hAnsi="宋体" w:hint="eastAsia"/>
          <w:spacing w:val="-14"/>
          <w:sz w:val="32"/>
          <w:szCs w:val="32"/>
        </w:rPr>
        <w:t>）</w:t>
      </w:r>
      <w:r w:rsidR="009E03DC" w:rsidRPr="00E5672D">
        <w:rPr>
          <w:rFonts w:ascii="仿宋_GB2312" w:eastAsia="仿宋_GB2312" w:hAnsi="宋体" w:hint="eastAsia"/>
          <w:spacing w:val="-14"/>
          <w:sz w:val="32"/>
          <w:szCs w:val="32"/>
        </w:rPr>
        <w:t>《“网络安全优秀教材奖”申报表》</w:t>
      </w:r>
      <w:r w:rsidR="00741AC3" w:rsidRPr="00E5672D">
        <w:rPr>
          <w:rFonts w:ascii="仿宋_GB2312" w:eastAsia="仿宋_GB2312" w:hAnsi="宋体" w:hint="eastAsia"/>
          <w:spacing w:val="-14"/>
          <w:sz w:val="32"/>
          <w:szCs w:val="32"/>
        </w:rPr>
        <w:t>、各种附件</w:t>
      </w:r>
      <w:r w:rsidR="009E03DC" w:rsidRPr="00E5672D">
        <w:rPr>
          <w:rFonts w:ascii="仿宋_GB2312" w:eastAsia="仿宋_GB2312" w:hAnsi="宋体" w:hint="eastAsia"/>
          <w:spacing w:val="-14"/>
          <w:sz w:val="32"/>
          <w:szCs w:val="32"/>
        </w:rPr>
        <w:t>（一式</w:t>
      </w:r>
      <w:r w:rsidR="009F6FC9" w:rsidRPr="00E5672D">
        <w:rPr>
          <w:rFonts w:ascii="仿宋_GB2312" w:eastAsia="仿宋_GB2312" w:hAnsi="宋体" w:hint="eastAsia"/>
          <w:spacing w:val="-14"/>
          <w:sz w:val="32"/>
          <w:szCs w:val="32"/>
        </w:rPr>
        <w:t>一</w:t>
      </w:r>
      <w:r w:rsidR="009E03DC" w:rsidRPr="00E5672D">
        <w:rPr>
          <w:rFonts w:ascii="仿宋_GB2312" w:eastAsia="仿宋_GB2312" w:hAnsi="宋体" w:hint="eastAsia"/>
          <w:spacing w:val="-14"/>
          <w:sz w:val="32"/>
          <w:szCs w:val="32"/>
        </w:rPr>
        <w:t>份）</w:t>
      </w:r>
      <w:r w:rsidR="00741AC3" w:rsidRPr="00E5672D">
        <w:rPr>
          <w:rFonts w:ascii="仿宋_GB2312" w:eastAsia="仿宋_GB2312" w:hAnsi="宋体" w:hint="eastAsia"/>
          <w:spacing w:val="-14"/>
          <w:sz w:val="32"/>
          <w:szCs w:val="32"/>
        </w:rPr>
        <w:t>、</w:t>
      </w:r>
      <w:r w:rsidR="009E03DC" w:rsidRPr="00E5672D">
        <w:rPr>
          <w:rFonts w:ascii="仿宋_GB2312" w:eastAsia="仿宋_GB2312" w:hAnsi="宋体" w:hint="eastAsia"/>
          <w:spacing w:val="-14"/>
          <w:sz w:val="32"/>
          <w:szCs w:val="32"/>
        </w:rPr>
        <w:t xml:space="preserve"> 样书1本。</w:t>
      </w:r>
    </w:p>
    <w:p w:rsidR="00741AC3" w:rsidRPr="00E5672D" w:rsidRDefault="00741AC3" w:rsidP="00FA3404">
      <w:pPr>
        <w:spacing w:line="540" w:lineRule="exact"/>
        <w:ind w:firstLine="584"/>
        <w:rPr>
          <w:rFonts w:ascii="仿宋_GB2312" w:eastAsia="仿宋_GB2312" w:hAnsi="宋体"/>
          <w:b/>
          <w:spacing w:val="-14"/>
          <w:sz w:val="32"/>
          <w:szCs w:val="32"/>
        </w:rPr>
      </w:pPr>
    </w:p>
    <w:p w:rsidR="00BC28B5" w:rsidRPr="00E5672D" w:rsidRDefault="00BC28B5" w:rsidP="00FA3404">
      <w:pPr>
        <w:spacing w:line="540" w:lineRule="exact"/>
        <w:ind w:firstLine="584"/>
        <w:rPr>
          <w:rFonts w:ascii="仿宋_GB2312" w:eastAsia="仿宋_GB2312" w:hAnsi="宋体"/>
          <w:b/>
          <w:spacing w:val="-14"/>
          <w:sz w:val="32"/>
          <w:szCs w:val="32"/>
        </w:rPr>
      </w:pPr>
      <w:r w:rsidRPr="00E5672D">
        <w:rPr>
          <w:rFonts w:ascii="仿宋_GB2312" w:eastAsia="仿宋_GB2312" w:hAnsi="宋体" w:hint="eastAsia"/>
          <w:b/>
          <w:spacing w:val="-14"/>
          <w:sz w:val="32"/>
          <w:szCs w:val="32"/>
        </w:rPr>
        <w:lastRenderedPageBreak/>
        <w:t>六、申报时间</w:t>
      </w:r>
    </w:p>
    <w:p w:rsidR="00BC28B5" w:rsidRPr="00E5672D" w:rsidRDefault="00BC28B5" w:rsidP="00FA3404">
      <w:pPr>
        <w:spacing w:line="540" w:lineRule="exact"/>
        <w:ind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请各单位于201</w:t>
      </w:r>
      <w:r w:rsidR="008D55CF" w:rsidRPr="00E5672D">
        <w:rPr>
          <w:rFonts w:ascii="仿宋_GB2312" w:eastAsia="仿宋_GB2312" w:hAnsi="宋体" w:hint="eastAsia"/>
          <w:spacing w:val="-14"/>
          <w:sz w:val="32"/>
          <w:szCs w:val="32"/>
        </w:rPr>
        <w:t>6</w:t>
      </w:r>
      <w:r w:rsidRPr="00E5672D">
        <w:rPr>
          <w:rFonts w:ascii="仿宋_GB2312" w:eastAsia="仿宋_GB2312" w:hAnsi="宋体" w:hint="eastAsia"/>
          <w:spacing w:val="-14"/>
          <w:sz w:val="32"/>
          <w:szCs w:val="32"/>
        </w:rPr>
        <w:t>年6月</w:t>
      </w:r>
      <w:r w:rsidR="008D55CF" w:rsidRPr="00E5672D">
        <w:rPr>
          <w:rFonts w:ascii="仿宋_GB2312" w:eastAsia="仿宋_GB2312" w:hAnsi="宋体" w:hint="eastAsia"/>
          <w:spacing w:val="-14"/>
          <w:sz w:val="32"/>
          <w:szCs w:val="32"/>
        </w:rPr>
        <w:t>1</w:t>
      </w:r>
      <w:r w:rsidR="00022D9A">
        <w:rPr>
          <w:rFonts w:ascii="仿宋_GB2312" w:eastAsia="仿宋_GB2312" w:hAnsi="宋体" w:hint="eastAsia"/>
          <w:spacing w:val="-14"/>
          <w:sz w:val="32"/>
          <w:szCs w:val="32"/>
        </w:rPr>
        <w:t>4</w:t>
      </w:r>
      <w:r w:rsidRPr="00E5672D">
        <w:rPr>
          <w:rFonts w:ascii="仿宋_GB2312" w:eastAsia="仿宋_GB2312" w:hAnsi="宋体" w:hint="eastAsia"/>
          <w:spacing w:val="-14"/>
          <w:sz w:val="32"/>
          <w:szCs w:val="32"/>
        </w:rPr>
        <w:t>日（周</w:t>
      </w:r>
      <w:r w:rsidR="00022D9A">
        <w:rPr>
          <w:rFonts w:ascii="仿宋_GB2312" w:eastAsia="仿宋_GB2312" w:hAnsi="宋体" w:hint="eastAsia"/>
          <w:spacing w:val="-14"/>
          <w:sz w:val="32"/>
          <w:szCs w:val="32"/>
        </w:rPr>
        <w:t>二</w:t>
      </w:r>
      <w:r w:rsidR="00383A8B">
        <w:rPr>
          <w:rFonts w:ascii="仿宋_GB2312" w:eastAsia="仿宋_GB2312" w:hAnsi="宋体" w:hint="eastAsia"/>
          <w:spacing w:val="-14"/>
          <w:sz w:val="32"/>
          <w:szCs w:val="32"/>
        </w:rPr>
        <w:t>）前，将纸质申报材料报送教务处教学研究科，并发送</w:t>
      </w:r>
      <w:bookmarkStart w:id="0" w:name="_GoBack"/>
      <w:bookmarkEnd w:id="0"/>
      <w:r w:rsidR="008D55CF" w:rsidRPr="00E5672D">
        <w:rPr>
          <w:rFonts w:ascii="仿宋_GB2312" w:eastAsia="仿宋_GB2312" w:hAnsi="宋体" w:hint="eastAsia"/>
          <w:spacing w:val="-14"/>
          <w:sz w:val="32"/>
          <w:szCs w:val="32"/>
        </w:rPr>
        <w:t>所有申报材料</w:t>
      </w:r>
      <w:r w:rsidRPr="00E5672D">
        <w:rPr>
          <w:rFonts w:ascii="仿宋_GB2312" w:eastAsia="仿宋_GB2312" w:hAnsi="宋体" w:hint="eastAsia"/>
          <w:spacing w:val="-14"/>
          <w:sz w:val="32"/>
          <w:szCs w:val="32"/>
        </w:rPr>
        <w:t>的电子版到：jyk@xidian.edu.cn，逾期不予受理。</w:t>
      </w:r>
    </w:p>
    <w:p w:rsidR="00BC28B5" w:rsidRPr="00E5672D" w:rsidRDefault="00BC28B5" w:rsidP="00FA3404">
      <w:pPr>
        <w:spacing w:line="540" w:lineRule="exact"/>
        <w:ind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未尽事宜均以《</w:t>
      </w:r>
      <w:r w:rsidR="008D55CF" w:rsidRPr="00E5672D">
        <w:rPr>
          <w:rFonts w:ascii="仿宋_GB2312" w:eastAsia="仿宋_GB2312" w:hint="eastAsia"/>
          <w:sz w:val="32"/>
          <w:szCs w:val="32"/>
        </w:rPr>
        <w:t>中国互联网发展基金会网络安全专项基金相关文件</w:t>
      </w:r>
      <w:r w:rsidRPr="00E5672D">
        <w:rPr>
          <w:rFonts w:ascii="仿宋_GB2312" w:eastAsia="仿宋_GB2312" w:hAnsi="宋体" w:hint="eastAsia"/>
          <w:spacing w:val="-14"/>
          <w:sz w:val="32"/>
          <w:szCs w:val="32"/>
        </w:rPr>
        <w:t>》</w:t>
      </w:r>
      <w:r w:rsidR="00271282" w:rsidRPr="00E5672D">
        <w:rPr>
          <w:rFonts w:ascii="仿宋_GB2312" w:eastAsia="仿宋_GB2312" w:hAnsi="宋体" w:hint="eastAsia"/>
          <w:spacing w:val="-14"/>
          <w:sz w:val="32"/>
          <w:szCs w:val="32"/>
        </w:rPr>
        <w:t>（附件）</w:t>
      </w:r>
      <w:r w:rsidRPr="00E5672D">
        <w:rPr>
          <w:rFonts w:ascii="仿宋_GB2312" w:eastAsia="仿宋_GB2312" w:hAnsi="宋体" w:hint="eastAsia"/>
          <w:spacing w:val="-14"/>
          <w:sz w:val="32"/>
          <w:szCs w:val="32"/>
        </w:rPr>
        <w:t>为准。</w:t>
      </w:r>
    </w:p>
    <w:p w:rsidR="00BC28B5" w:rsidRPr="00E5672D" w:rsidRDefault="00BC28B5" w:rsidP="00FA3404">
      <w:pPr>
        <w:spacing w:line="540" w:lineRule="exact"/>
        <w:ind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本文</w:t>
      </w:r>
      <w:r w:rsidR="00271282" w:rsidRPr="00E5672D">
        <w:rPr>
          <w:rFonts w:ascii="仿宋_GB2312" w:eastAsia="仿宋_GB2312" w:hAnsi="宋体" w:hint="eastAsia"/>
          <w:spacing w:val="-14"/>
          <w:sz w:val="32"/>
          <w:szCs w:val="32"/>
        </w:rPr>
        <w:t>件</w:t>
      </w:r>
      <w:r w:rsidRPr="00E5672D">
        <w:rPr>
          <w:rFonts w:ascii="仿宋_GB2312" w:eastAsia="仿宋_GB2312" w:hAnsi="宋体" w:hint="eastAsia"/>
          <w:spacing w:val="-14"/>
          <w:sz w:val="32"/>
          <w:szCs w:val="32"/>
        </w:rPr>
        <w:t>电子版及附件请到教务处或教学研究网下载。</w:t>
      </w:r>
    </w:p>
    <w:p w:rsidR="00BC28B5" w:rsidRPr="00E5672D" w:rsidRDefault="00BC28B5" w:rsidP="00FA3404">
      <w:pPr>
        <w:spacing w:line="540" w:lineRule="exact"/>
        <w:ind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网    址：http://jwc.xidian.edu.cn/</w:t>
      </w:r>
    </w:p>
    <w:p w:rsidR="00BC28B5" w:rsidRPr="00E5672D" w:rsidRDefault="00BC28B5" w:rsidP="00FA3404">
      <w:pPr>
        <w:spacing w:line="540" w:lineRule="exact"/>
        <w:ind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网    址：http://jyk.xidian.edu.cn</w:t>
      </w:r>
    </w:p>
    <w:p w:rsidR="00BC28B5" w:rsidRPr="00E5672D" w:rsidRDefault="00BC28B5" w:rsidP="00FA3404">
      <w:pPr>
        <w:spacing w:line="540" w:lineRule="exact"/>
        <w:ind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联系电话：81891764</w:t>
      </w:r>
    </w:p>
    <w:p w:rsidR="00BC28B5" w:rsidRPr="00E5672D" w:rsidRDefault="00BC28B5" w:rsidP="00FA3404">
      <w:pPr>
        <w:spacing w:line="540" w:lineRule="exact"/>
        <w:ind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联系地址：教务处教学研究科，南校区办公楼209</w:t>
      </w:r>
    </w:p>
    <w:p w:rsidR="00BC28B5" w:rsidRPr="00E5672D" w:rsidRDefault="00BC28B5" w:rsidP="00FA3404">
      <w:pPr>
        <w:spacing w:line="540" w:lineRule="exact"/>
        <w:ind w:firstLine="584"/>
        <w:rPr>
          <w:rFonts w:ascii="仿宋_GB2312" w:eastAsia="仿宋_GB2312" w:hAnsi="宋体"/>
          <w:spacing w:val="-14"/>
          <w:sz w:val="32"/>
          <w:szCs w:val="32"/>
        </w:rPr>
      </w:pPr>
    </w:p>
    <w:p w:rsidR="00BC28B5" w:rsidRPr="00E5672D" w:rsidRDefault="00BC28B5" w:rsidP="00FA3404">
      <w:pPr>
        <w:spacing w:line="540" w:lineRule="exact"/>
        <w:ind w:firstLine="584"/>
        <w:rPr>
          <w:rFonts w:ascii="仿宋_GB2312" w:eastAsia="仿宋_GB2312" w:hAnsi="宋体"/>
          <w:spacing w:val="-14"/>
          <w:sz w:val="32"/>
          <w:szCs w:val="32"/>
        </w:rPr>
      </w:pPr>
      <w:r w:rsidRPr="00E5672D">
        <w:rPr>
          <w:rFonts w:ascii="仿宋_GB2312" w:eastAsia="仿宋_GB2312" w:hAnsi="宋体" w:hint="eastAsia"/>
          <w:spacing w:val="-14"/>
          <w:sz w:val="32"/>
          <w:szCs w:val="32"/>
        </w:rPr>
        <w:t>请各单位高度重视、认真组织、精心筹备、抓好落实，全力以赴做好此项工作，为我校</w:t>
      </w:r>
      <w:r w:rsidR="00271282" w:rsidRPr="00E5672D">
        <w:rPr>
          <w:rFonts w:ascii="仿宋_GB2312" w:eastAsia="仿宋_GB2312" w:hAnsi="宋体" w:hint="eastAsia"/>
          <w:spacing w:val="-14"/>
          <w:sz w:val="32"/>
          <w:szCs w:val="32"/>
        </w:rPr>
        <w:t>网络安全</w:t>
      </w:r>
      <w:r w:rsidRPr="00E5672D">
        <w:rPr>
          <w:rFonts w:ascii="仿宋_GB2312" w:eastAsia="仿宋_GB2312" w:hAnsi="宋体" w:hint="eastAsia"/>
          <w:spacing w:val="-14"/>
          <w:sz w:val="32"/>
          <w:szCs w:val="32"/>
        </w:rPr>
        <w:t>教育教学质量的进一步提高做出贡献。</w:t>
      </w:r>
    </w:p>
    <w:p w:rsidR="00BC28B5" w:rsidRPr="00E5672D" w:rsidRDefault="00BC28B5" w:rsidP="00FA3404">
      <w:pPr>
        <w:spacing w:line="540" w:lineRule="exact"/>
        <w:rPr>
          <w:rFonts w:ascii="仿宋_GB2312" w:eastAsia="仿宋_GB2312" w:hAnsi="Arial" w:cs="Arial"/>
          <w:sz w:val="32"/>
          <w:szCs w:val="32"/>
        </w:rPr>
      </w:pPr>
    </w:p>
    <w:p w:rsidR="00687954" w:rsidRPr="00E5672D" w:rsidRDefault="00BC28B5" w:rsidP="00FA3404">
      <w:pPr>
        <w:pStyle w:val="a5"/>
        <w:shd w:val="clear" w:color="auto" w:fill="FFFFFF"/>
        <w:spacing w:before="0" w:beforeAutospacing="0" w:after="0" w:afterAutospacing="0" w:line="540" w:lineRule="exact"/>
        <w:ind w:firstLineChars="200" w:firstLine="640"/>
        <w:rPr>
          <w:rFonts w:ascii="仿宋_GB2312" w:eastAsia="仿宋_GB2312" w:cs="Times New Roman"/>
          <w:bCs/>
          <w:spacing w:val="-14"/>
          <w:kern w:val="2"/>
          <w:sz w:val="32"/>
          <w:szCs w:val="32"/>
        </w:rPr>
      </w:pPr>
      <w:r w:rsidRPr="00E5672D">
        <w:rPr>
          <w:rFonts w:ascii="仿宋_GB2312" w:eastAsia="仿宋_GB2312" w:hAnsi="Arial" w:cs="Arial" w:hint="eastAsia"/>
          <w:sz w:val="32"/>
          <w:szCs w:val="32"/>
        </w:rPr>
        <w:t>附件：</w:t>
      </w:r>
      <w:r w:rsidR="00687954">
        <w:rPr>
          <w:rFonts w:ascii="仿宋_GB2312" w:eastAsia="仿宋_GB2312" w:cs="Times New Roman" w:hint="eastAsia"/>
          <w:bCs/>
          <w:spacing w:val="-14"/>
          <w:kern w:val="2"/>
          <w:sz w:val="32"/>
          <w:szCs w:val="32"/>
        </w:rPr>
        <w:t>1</w:t>
      </w:r>
      <w:r w:rsidR="00687954" w:rsidRPr="00E5672D">
        <w:rPr>
          <w:rFonts w:ascii="仿宋_GB2312" w:eastAsia="仿宋_GB2312" w:cs="Times New Roman" w:hint="eastAsia"/>
          <w:bCs/>
          <w:spacing w:val="-14"/>
          <w:kern w:val="2"/>
          <w:sz w:val="32"/>
          <w:szCs w:val="32"/>
        </w:rPr>
        <w:t>.“网络安全优秀教师奖”相关文件</w:t>
      </w:r>
    </w:p>
    <w:p w:rsidR="008D55CF" w:rsidRPr="00E5672D" w:rsidRDefault="00687954" w:rsidP="00FA3404">
      <w:pPr>
        <w:pStyle w:val="a5"/>
        <w:shd w:val="clear" w:color="auto" w:fill="FFFFFF"/>
        <w:spacing w:before="0" w:beforeAutospacing="0" w:after="0" w:afterAutospacing="0" w:line="540" w:lineRule="exact"/>
        <w:ind w:firstLineChars="500" w:firstLine="1600"/>
        <w:rPr>
          <w:rFonts w:ascii="仿宋_GB2312" w:eastAsia="仿宋_GB2312" w:cs="Times New Roman"/>
          <w:bCs/>
          <w:spacing w:val="-14"/>
          <w:kern w:val="2"/>
          <w:sz w:val="32"/>
          <w:szCs w:val="32"/>
        </w:rPr>
      </w:pPr>
      <w:r>
        <w:rPr>
          <w:rFonts w:ascii="仿宋_GB2312" w:eastAsia="仿宋_GB2312" w:hAnsi="Arial" w:cs="Arial" w:hint="eastAsia"/>
          <w:sz w:val="32"/>
          <w:szCs w:val="32"/>
        </w:rPr>
        <w:t>2</w:t>
      </w:r>
      <w:r w:rsidR="00BC28B5" w:rsidRPr="00E5672D">
        <w:rPr>
          <w:rFonts w:ascii="仿宋_GB2312" w:eastAsia="仿宋_GB2312" w:hAnsi="Arial" w:cs="Arial" w:hint="eastAsia"/>
          <w:sz w:val="32"/>
          <w:szCs w:val="32"/>
        </w:rPr>
        <w:t>.</w:t>
      </w:r>
      <w:r w:rsidR="008D55CF" w:rsidRPr="00E5672D">
        <w:rPr>
          <w:rFonts w:ascii="仿宋_GB2312" w:eastAsia="仿宋_GB2312" w:cs="Times New Roman" w:hint="eastAsia"/>
          <w:bCs/>
          <w:spacing w:val="-14"/>
          <w:kern w:val="2"/>
          <w:sz w:val="32"/>
          <w:szCs w:val="32"/>
        </w:rPr>
        <w:t>“网络安全优秀教材奖”相关文件</w:t>
      </w:r>
    </w:p>
    <w:p w:rsidR="00BC28B5" w:rsidRPr="00E5672D" w:rsidRDefault="00BC28B5" w:rsidP="00FA3404">
      <w:pPr>
        <w:spacing w:line="540" w:lineRule="exact"/>
        <w:ind w:firstLine="585"/>
        <w:rPr>
          <w:rFonts w:ascii="仿宋_GB2312" w:eastAsia="仿宋_GB2312" w:hAnsi="Arial" w:cs="Arial"/>
          <w:sz w:val="32"/>
          <w:szCs w:val="32"/>
        </w:rPr>
      </w:pPr>
      <w:r w:rsidRPr="00E5672D">
        <w:rPr>
          <w:rFonts w:ascii="仿宋_GB2312" w:eastAsia="仿宋_GB2312" w:hAnsi="Arial" w:cs="Arial" w:hint="eastAsia"/>
          <w:sz w:val="32"/>
          <w:szCs w:val="32"/>
        </w:rPr>
        <w:t xml:space="preserve">   </w:t>
      </w:r>
    </w:p>
    <w:p w:rsidR="00271282" w:rsidRPr="00E5672D" w:rsidRDefault="00271282" w:rsidP="00FA3404">
      <w:pPr>
        <w:spacing w:line="540" w:lineRule="exact"/>
        <w:ind w:right="640" w:firstLineChars="1400" w:firstLine="4480"/>
        <w:jc w:val="center"/>
        <w:rPr>
          <w:rFonts w:ascii="仿宋_GB2312" w:eastAsia="仿宋_GB2312" w:hAnsi="Arial" w:cs="Arial"/>
          <w:sz w:val="32"/>
          <w:szCs w:val="32"/>
        </w:rPr>
      </w:pPr>
    </w:p>
    <w:p w:rsidR="00BC28B5" w:rsidRPr="00E5672D" w:rsidRDefault="00BC28B5" w:rsidP="00FA3404">
      <w:pPr>
        <w:spacing w:line="540" w:lineRule="exact"/>
        <w:ind w:right="640" w:firstLineChars="1400" w:firstLine="4480"/>
        <w:jc w:val="center"/>
        <w:rPr>
          <w:rFonts w:ascii="仿宋_GB2312" w:eastAsia="仿宋_GB2312" w:hAnsi="Arial" w:cs="Arial"/>
          <w:sz w:val="32"/>
          <w:szCs w:val="32"/>
        </w:rPr>
      </w:pPr>
      <w:r w:rsidRPr="00E5672D">
        <w:rPr>
          <w:rFonts w:ascii="仿宋_GB2312" w:eastAsia="仿宋_GB2312" w:hAnsi="Arial" w:cs="Arial" w:hint="eastAsia"/>
          <w:sz w:val="32"/>
          <w:szCs w:val="32"/>
        </w:rPr>
        <w:t xml:space="preserve">              </w:t>
      </w:r>
      <w:r w:rsidR="008D55CF" w:rsidRPr="00E5672D">
        <w:rPr>
          <w:rFonts w:ascii="仿宋_GB2312" w:eastAsia="仿宋_GB2312" w:hAnsi="Arial" w:cs="Arial" w:hint="eastAsia"/>
          <w:sz w:val="32"/>
          <w:szCs w:val="32"/>
        </w:rPr>
        <w:t xml:space="preserve"> </w:t>
      </w:r>
      <w:r w:rsidRPr="00E5672D">
        <w:rPr>
          <w:rFonts w:ascii="仿宋_GB2312" w:eastAsia="仿宋_GB2312" w:hAnsi="Arial" w:cs="Arial" w:hint="eastAsia"/>
          <w:sz w:val="32"/>
          <w:szCs w:val="32"/>
        </w:rPr>
        <w:t xml:space="preserve">教 </w:t>
      </w:r>
      <w:proofErr w:type="gramStart"/>
      <w:r w:rsidRPr="00E5672D">
        <w:rPr>
          <w:rFonts w:ascii="仿宋_GB2312" w:eastAsia="仿宋_GB2312" w:hAnsi="Arial" w:cs="Arial" w:hint="eastAsia"/>
          <w:sz w:val="32"/>
          <w:szCs w:val="32"/>
        </w:rPr>
        <w:t>务</w:t>
      </w:r>
      <w:proofErr w:type="gramEnd"/>
      <w:r w:rsidRPr="00E5672D">
        <w:rPr>
          <w:rFonts w:ascii="仿宋_GB2312" w:eastAsia="仿宋_GB2312" w:hAnsi="Arial" w:cs="Arial" w:hint="eastAsia"/>
          <w:sz w:val="32"/>
          <w:szCs w:val="32"/>
        </w:rPr>
        <w:t xml:space="preserve"> 处</w:t>
      </w:r>
    </w:p>
    <w:p w:rsidR="00BC28B5" w:rsidRPr="00E5672D" w:rsidRDefault="00BC28B5" w:rsidP="00FA3404">
      <w:pPr>
        <w:spacing w:line="540" w:lineRule="exact"/>
        <w:ind w:firstLine="585"/>
        <w:jc w:val="right"/>
        <w:rPr>
          <w:rFonts w:ascii="仿宋_GB2312" w:eastAsia="仿宋_GB2312" w:hAnsi="Arial" w:cs="Arial"/>
          <w:sz w:val="32"/>
          <w:szCs w:val="32"/>
        </w:rPr>
      </w:pPr>
      <w:r w:rsidRPr="00E5672D">
        <w:rPr>
          <w:rFonts w:ascii="仿宋_GB2312" w:eastAsia="仿宋_GB2312" w:hAnsi="Arial" w:cs="Arial" w:hint="eastAsia"/>
          <w:sz w:val="32"/>
          <w:szCs w:val="32"/>
        </w:rPr>
        <w:t xml:space="preserve">                         201</w:t>
      </w:r>
      <w:r w:rsidR="008D55CF" w:rsidRPr="00E5672D">
        <w:rPr>
          <w:rFonts w:ascii="仿宋_GB2312" w:eastAsia="仿宋_GB2312" w:hAnsi="Arial" w:cs="Arial" w:hint="eastAsia"/>
          <w:sz w:val="32"/>
          <w:szCs w:val="32"/>
        </w:rPr>
        <w:t>6</w:t>
      </w:r>
      <w:r w:rsidRPr="00E5672D">
        <w:rPr>
          <w:rFonts w:ascii="仿宋_GB2312" w:eastAsia="仿宋_GB2312" w:hAnsi="Arial" w:cs="Arial" w:hint="eastAsia"/>
          <w:sz w:val="32"/>
          <w:szCs w:val="32"/>
        </w:rPr>
        <w:t>年</w:t>
      </w:r>
      <w:r w:rsidR="008D55CF" w:rsidRPr="00E5672D">
        <w:rPr>
          <w:rFonts w:ascii="仿宋_GB2312" w:eastAsia="仿宋_GB2312" w:hAnsi="Arial" w:cs="Arial" w:hint="eastAsia"/>
          <w:sz w:val="32"/>
          <w:szCs w:val="32"/>
        </w:rPr>
        <w:t>6</w:t>
      </w:r>
      <w:r w:rsidRPr="00E5672D">
        <w:rPr>
          <w:rFonts w:ascii="仿宋_GB2312" w:eastAsia="仿宋_GB2312" w:hAnsi="Arial" w:cs="Arial" w:hint="eastAsia"/>
          <w:sz w:val="32"/>
          <w:szCs w:val="32"/>
        </w:rPr>
        <w:t>月</w:t>
      </w:r>
      <w:r w:rsidR="008D55CF" w:rsidRPr="00E5672D">
        <w:rPr>
          <w:rFonts w:ascii="仿宋_GB2312" w:eastAsia="仿宋_GB2312" w:hAnsi="Arial" w:cs="Arial" w:hint="eastAsia"/>
          <w:sz w:val="32"/>
          <w:szCs w:val="32"/>
        </w:rPr>
        <w:t>6</w:t>
      </w:r>
      <w:r w:rsidRPr="00E5672D">
        <w:rPr>
          <w:rFonts w:ascii="仿宋_GB2312" w:eastAsia="仿宋_GB2312" w:hAnsi="Arial" w:cs="Arial" w:hint="eastAsia"/>
          <w:sz w:val="32"/>
          <w:szCs w:val="32"/>
        </w:rPr>
        <w:t>日</w:t>
      </w:r>
    </w:p>
    <w:p w:rsidR="00350F87" w:rsidRPr="00E5672D" w:rsidRDefault="00350F87" w:rsidP="00FA3404">
      <w:pPr>
        <w:pStyle w:val="a5"/>
        <w:shd w:val="clear" w:color="auto" w:fill="FFFFFF"/>
        <w:spacing w:before="0" w:beforeAutospacing="0" w:after="0" w:afterAutospacing="0" w:line="540" w:lineRule="exact"/>
        <w:rPr>
          <w:sz w:val="21"/>
          <w:szCs w:val="21"/>
        </w:rPr>
      </w:pPr>
    </w:p>
    <w:p w:rsidR="00393E68" w:rsidRPr="00E5672D" w:rsidRDefault="00393E68" w:rsidP="00FA3404">
      <w:pPr>
        <w:spacing w:line="540" w:lineRule="exact"/>
      </w:pPr>
    </w:p>
    <w:sectPr w:rsidR="00393E68" w:rsidRPr="00E5672D" w:rsidSect="00F172B4">
      <w:headerReference w:type="even" r:id="rId7"/>
      <w:headerReference w:type="default" r:id="rId8"/>
      <w:footerReference w:type="even" r:id="rId9"/>
      <w:footerReference w:type="default" r:id="rId10"/>
      <w:footerReference w:type="first" r:id="rId11"/>
      <w:pgSz w:w="11906" w:h="16838" w:code="9"/>
      <w:pgMar w:top="1985" w:right="1701" w:bottom="2098" w:left="1247" w:header="1021" w:footer="1021" w:gutter="0"/>
      <w:pgNumType w:fmt="numberInDash"/>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A45" w:rsidRDefault="00EF2A45">
      <w:r>
        <w:separator/>
      </w:r>
    </w:p>
  </w:endnote>
  <w:endnote w:type="continuationSeparator" w:id="0">
    <w:p w:rsidR="00EF2A45" w:rsidRDefault="00EF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7F" w:rsidRPr="00074B7F" w:rsidRDefault="00680D61" w:rsidP="00074B7F">
    <w:pPr>
      <w:pStyle w:val="a4"/>
      <w:rPr>
        <w:rFonts w:ascii="Times New Roman" w:hAnsi="Times New Roman"/>
        <w:sz w:val="28"/>
        <w:szCs w:val="28"/>
      </w:rPr>
    </w:pPr>
    <w:r w:rsidRPr="00074B7F">
      <w:rPr>
        <w:rFonts w:ascii="Times New Roman" w:hAnsi="Times New Roman"/>
        <w:sz w:val="28"/>
        <w:szCs w:val="28"/>
      </w:rPr>
      <w:fldChar w:fldCharType="begin"/>
    </w:r>
    <w:r w:rsidRPr="00074B7F">
      <w:rPr>
        <w:rFonts w:ascii="Times New Roman" w:hAnsi="Times New Roman"/>
        <w:sz w:val="28"/>
        <w:szCs w:val="28"/>
      </w:rPr>
      <w:instrText>PAGE   \* MERGEFORMAT</w:instrText>
    </w:r>
    <w:r w:rsidRPr="00074B7F">
      <w:rPr>
        <w:rFonts w:ascii="Times New Roman" w:hAnsi="Times New Roman"/>
        <w:sz w:val="28"/>
        <w:szCs w:val="28"/>
      </w:rPr>
      <w:fldChar w:fldCharType="separate"/>
    </w:r>
    <w:r w:rsidRPr="00265378">
      <w:rPr>
        <w:rFonts w:ascii="Times New Roman" w:hAnsi="Times New Roman"/>
        <w:noProof/>
        <w:sz w:val="28"/>
        <w:szCs w:val="28"/>
        <w:lang w:val="zh-CN"/>
      </w:rPr>
      <w:t>-</w:t>
    </w:r>
    <w:r>
      <w:rPr>
        <w:rFonts w:ascii="Times New Roman" w:hAnsi="Times New Roman"/>
        <w:noProof/>
        <w:sz w:val="28"/>
        <w:szCs w:val="28"/>
      </w:rPr>
      <w:t xml:space="preserve"> 2 -</w:t>
    </w:r>
    <w:r w:rsidRPr="00074B7F">
      <w:rPr>
        <w:rFonts w:ascii="Times New Roman" w:hAnsi="Times New Roman"/>
        <w:sz w:val="28"/>
        <w:szCs w:val="28"/>
      </w:rPr>
      <w:fldChar w:fldCharType="end"/>
    </w:r>
  </w:p>
  <w:p w:rsidR="00074B7F" w:rsidRDefault="00EF2A4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7F" w:rsidRPr="00074B7F" w:rsidRDefault="00680D61" w:rsidP="00074B7F">
    <w:pPr>
      <w:pStyle w:val="a4"/>
      <w:jc w:val="right"/>
      <w:rPr>
        <w:rFonts w:ascii="Times New Roman" w:hAnsi="Times New Roman"/>
        <w:sz w:val="28"/>
        <w:szCs w:val="28"/>
      </w:rPr>
    </w:pPr>
    <w:r w:rsidRPr="00074B7F">
      <w:rPr>
        <w:rFonts w:ascii="Times New Roman" w:hAnsi="Times New Roman"/>
        <w:sz w:val="28"/>
        <w:szCs w:val="28"/>
      </w:rPr>
      <w:fldChar w:fldCharType="begin"/>
    </w:r>
    <w:r w:rsidRPr="00074B7F">
      <w:rPr>
        <w:rFonts w:ascii="Times New Roman" w:hAnsi="Times New Roman"/>
        <w:sz w:val="28"/>
        <w:szCs w:val="28"/>
      </w:rPr>
      <w:instrText>PAGE   \* MERGEFORMAT</w:instrText>
    </w:r>
    <w:r w:rsidRPr="00074B7F">
      <w:rPr>
        <w:rFonts w:ascii="Times New Roman" w:hAnsi="Times New Roman"/>
        <w:sz w:val="28"/>
        <w:szCs w:val="28"/>
      </w:rPr>
      <w:fldChar w:fldCharType="separate"/>
    </w:r>
    <w:r w:rsidR="00383A8B" w:rsidRPr="00383A8B">
      <w:rPr>
        <w:rFonts w:ascii="Times New Roman" w:hAnsi="Times New Roman"/>
        <w:noProof/>
        <w:sz w:val="28"/>
        <w:szCs w:val="28"/>
        <w:lang w:val="zh-CN"/>
      </w:rPr>
      <w:t>-</w:t>
    </w:r>
    <w:r w:rsidR="00383A8B">
      <w:rPr>
        <w:rFonts w:ascii="Times New Roman" w:hAnsi="Times New Roman"/>
        <w:noProof/>
        <w:sz w:val="28"/>
        <w:szCs w:val="28"/>
      </w:rPr>
      <w:t xml:space="preserve"> 4 -</w:t>
    </w:r>
    <w:r w:rsidRPr="00074B7F">
      <w:rPr>
        <w:rFonts w:ascii="Times New Roman" w:hAnsi="Times New Roman"/>
        <w:sz w:val="28"/>
        <w:szCs w:val="28"/>
      </w:rPr>
      <w:fldChar w:fldCharType="end"/>
    </w:r>
  </w:p>
  <w:p w:rsidR="00074B7F" w:rsidRDefault="00EF2A4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7F" w:rsidRPr="00074B7F" w:rsidRDefault="00680D61">
    <w:pPr>
      <w:pStyle w:val="a4"/>
      <w:jc w:val="right"/>
      <w:rPr>
        <w:rFonts w:ascii="Times New Roman" w:hAnsi="Times New Roman"/>
        <w:sz w:val="28"/>
        <w:szCs w:val="28"/>
      </w:rPr>
    </w:pPr>
    <w:r w:rsidRPr="00074B7F">
      <w:rPr>
        <w:rFonts w:ascii="Times New Roman" w:hAnsi="Times New Roman"/>
        <w:sz w:val="28"/>
        <w:szCs w:val="28"/>
      </w:rPr>
      <w:fldChar w:fldCharType="begin"/>
    </w:r>
    <w:r w:rsidRPr="00074B7F">
      <w:rPr>
        <w:rFonts w:ascii="Times New Roman" w:hAnsi="Times New Roman"/>
        <w:sz w:val="28"/>
        <w:szCs w:val="28"/>
      </w:rPr>
      <w:instrText>PAGE   \* MERGEFORMAT</w:instrText>
    </w:r>
    <w:r w:rsidRPr="00074B7F">
      <w:rPr>
        <w:rFonts w:ascii="Times New Roman" w:hAnsi="Times New Roman"/>
        <w:sz w:val="28"/>
        <w:szCs w:val="28"/>
      </w:rPr>
      <w:fldChar w:fldCharType="separate"/>
    </w:r>
    <w:r w:rsidRPr="00F172B4">
      <w:rPr>
        <w:rFonts w:ascii="Times New Roman" w:hAnsi="Times New Roman"/>
        <w:noProof/>
        <w:sz w:val="28"/>
        <w:szCs w:val="28"/>
        <w:lang w:val="zh-CN"/>
      </w:rPr>
      <w:t>-</w:t>
    </w:r>
    <w:r>
      <w:rPr>
        <w:rFonts w:ascii="Times New Roman" w:hAnsi="Times New Roman"/>
        <w:noProof/>
        <w:sz w:val="28"/>
        <w:szCs w:val="28"/>
      </w:rPr>
      <w:t xml:space="preserve"> 1 -</w:t>
    </w:r>
    <w:r w:rsidRPr="00074B7F">
      <w:rPr>
        <w:rFonts w:ascii="Times New Roman" w:hAnsi="Times New Roman"/>
        <w:sz w:val="28"/>
        <w:szCs w:val="28"/>
      </w:rPr>
      <w:fldChar w:fldCharType="end"/>
    </w:r>
  </w:p>
  <w:p w:rsidR="00074B7F" w:rsidRDefault="00EF2A4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A45" w:rsidRDefault="00EF2A45">
      <w:r>
        <w:separator/>
      </w:r>
    </w:p>
  </w:footnote>
  <w:footnote w:type="continuationSeparator" w:id="0">
    <w:p w:rsidR="00EF2A45" w:rsidRDefault="00EF2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7F" w:rsidRDefault="00EF2A45" w:rsidP="00074B7F">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A95" w:rsidRDefault="00EF2A45" w:rsidP="007B384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04D"/>
    <w:rsid w:val="00022D9A"/>
    <w:rsid w:val="00046FC0"/>
    <w:rsid w:val="00047BA3"/>
    <w:rsid w:val="00065046"/>
    <w:rsid w:val="00072EC3"/>
    <w:rsid w:val="000917F1"/>
    <w:rsid w:val="000D05CD"/>
    <w:rsid w:val="000E6B7E"/>
    <w:rsid w:val="001152E5"/>
    <w:rsid w:val="00153636"/>
    <w:rsid w:val="0015760D"/>
    <w:rsid w:val="00164510"/>
    <w:rsid w:val="00190F15"/>
    <w:rsid w:val="001A3D23"/>
    <w:rsid w:val="001A6405"/>
    <w:rsid w:val="001B22E3"/>
    <w:rsid w:val="001B5BD3"/>
    <w:rsid w:val="001C3D94"/>
    <w:rsid w:val="001D149A"/>
    <w:rsid w:val="001F1388"/>
    <w:rsid w:val="00213C5C"/>
    <w:rsid w:val="0021547F"/>
    <w:rsid w:val="00222080"/>
    <w:rsid w:val="00222F8C"/>
    <w:rsid w:val="002328FC"/>
    <w:rsid w:val="00271282"/>
    <w:rsid w:val="00274D9E"/>
    <w:rsid w:val="002824A4"/>
    <w:rsid w:val="0029365E"/>
    <w:rsid w:val="002B298C"/>
    <w:rsid w:val="002B30DA"/>
    <w:rsid w:val="002B5B42"/>
    <w:rsid w:val="002C469D"/>
    <w:rsid w:val="002D77EC"/>
    <w:rsid w:val="002E2219"/>
    <w:rsid w:val="002F0236"/>
    <w:rsid w:val="002F25C5"/>
    <w:rsid w:val="00300504"/>
    <w:rsid w:val="00326F78"/>
    <w:rsid w:val="00337117"/>
    <w:rsid w:val="00350F87"/>
    <w:rsid w:val="003522BD"/>
    <w:rsid w:val="00357920"/>
    <w:rsid w:val="0036267F"/>
    <w:rsid w:val="00383A8B"/>
    <w:rsid w:val="00383C2D"/>
    <w:rsid w:val="0039230C"/>
    <w:rsid w:val="00393E68"/>
    <w:rsid w:val="00397091"/>
    <w:rsid w:val="003A6B29"/>
    <w:rsid w:val="003A7320"/>
    <w:rsid w:val="003F3E17"/>
    <w:rsid w:val="00402115"/>
    <w:rsid w:val="00414D7B"/>
    <w:rsid w:val="00426195"/>
    <w:rsid w:val="00450B88"/>
    <w:rsid w:val="00451FDE"/>
    <w:rsid w:val="0045549B"/>
    <w:rsid w:val="00467EAB"/>
    <w:rsid w:val="00475FFA"/>
    <w:rsid w:val="004A1482"/>
    <w:rsid w:val="004B0162"/>
    <w:rsid w:val="004B026A"/>
    <w:rsid w:val="004B1755"/>
    <w:rsid w:val="004D4978"/>
    <w:rsid w:val="004F4EBE"/>
    <w:rsid w:val="00516E4C"/>
    <w:rsid w:val="005422F8"/>
    <w:rsid w:val="005477AA"/>
    <w:rsid w:val="00550EB5"/>
    <w:rsid w:val="00553AA9"/>
    <w:rsid w:val="0055421F"/>
    <w:rsid w:val="00566792"/>
    <w:rsid w:val="00567830"/>
    <w:rsid w:val="00570278"/>
    <w:rsid w:val="005756E3"/>
    <w:rsid w:val="005945E4"/>
    <w:rsid w:val="005A00D0"/>
    <w:rsid w:val="005A282C"/>
    <w:rsid w:val="005B3DFA"/>
    <w:rsid w:val="005B6FEF"/>
    <w:rsid w:val="00617D4B"/>
    <w:rsid w:val="00621CE1"/>
    <w:rsid w:val="00663301"/>
    <w:rsid w:val="00673ED5"/>
    <w:rsid w:val="006807E0"/>
    <w:rsid w:val="00680D61"/>
    <w:rsid w:val="0068295D"/>
    <w:rsid w:val="00687954"/>
    <w:rsid w:val="006976BE"/>
    <w:rsid w:val="006B02AA"/>
    <w:rsid w:val="006B463A"/>
    <w:rsid w:val="006F2885"/>
    <w:rsid w:val="007106FE"/>
    <w:rsid w:val="00710F7D"/>
    <w:rsid w:val="00713700"/>
    <w:rsid w:val="00720730"/>
    <w:rsid w:val="00725E37"/>
    <w:rsid w:val="00741AC3"/>
    <w:rsid w:val="0074259A"/>
    <w:rsid w:val="007B0CF5"/>
    <w:rsid w:val="007F1968"/>
    <w:rsid w:val="007F2DFD"/>
    <w:rsid w:val="007F54AC"/>
    <w:rsid w:val="0080387B"/>
    <w:rsid w:val="00807E18"/>
    <w:rsid w:val="00843A87"/>
    <w:rsid w:val="008564D5"/>
    <w:rsid w:val="00862F16"/>
    <w:rsid w:val="00887E3C"/>
    <w:rsid w:val="00895F7E"/>
    <w:rsid w:val="008A6FCF"/>
    <w:rsid w:val="008A70F0"/>
    <w:rsid w:val="008C702E"/>
    <w:rsid w:val="008D4BAB"/>
    <w:rsid w:val="008D55CF"/>
    <w:rsid w:val="008E44D9"/>
    <w:rsid w:val="008F615E"/>
    <w:rsid w:val="008F7494"/>
    <w:rsid w:val="008F7893"/>
    <w:rsid w:val="00917793"/>
    <w:rsid w:val="00917C28"/>
    <w:rsid w:val="00925FCD"/>
    <w:rsid w:val="00926812"/>
    <w:rsid w:val="0093467D"/>
    <w:rsid w:val="00936BAC"/>
    <w:rsid w:val="009871B4"/>
    <w:rsid w:val="009B04E4"/>
    <w:rsid w:val="009D21AA"/>
    <w:rsid w:val="009D4615"/>
    <w:rsid w:val="009E03DC"/>
    <w:rsid w:val="009E432C"/>
    <w:rsid w:val="009F6FC9"/>
    <w:rsid w:val="00A13B49"/>
    <w:rsid w:val="00A31D12"/>
    <w:rsid w:val="00A339F7"/>
    <w:rsid w:val="00A44124"/>
    <w:rsid w:val="00A5702A"/>
    <w:rsid w:val="00A57E2D"/>
    <w:rsid w:val="00A95B18"/>
    <w:rsid w:val="00AA661A"/>
    <w:rsid w:val="00AD537A"/>
    <w:rsid w:val="00AF18E4"/>
    <w:rsid w:val="00B031FA"/>
    <w:rsid w:val="00B05A4C"/>
    <w:rsid w:val="00B33520"/>
    <w:rsid w:val="00B46563"/>
    <w:rsid w:val="00B802B1"/>
    <w:rsid w:val="00BA08B0"/>
    <w:rsid w:val="00BA2548"/>
    <w:rsid w:val="00BB3CAD"/>
    <w:rsid w:val="00BC28B5"/>
    <w:rsid w:val="00BE64F6"/>
    <w:rsid w:val="00C106A3"/>
    <w:rsid w:val="00C41A6A"/>
    <w:rsid w:val="00C42F5F"/>
    <w:rsid w:val="00C479A7"/>
    <w:rsid w:val="00C62751"/>
    <w:rsid w:val="00C6358B"/>
    <w:rsid w:val="00C64A0E"/>
    <w:rsid w:val="00C77B1B"/>
    <w:rsid w:val="00C83B19"/>
    <w:rsid w:val="00C9215A"/>
    <w:rsid w:val="00CA35EF"/>
    <w:rsid w:val="00CA49CA"/>
    <w:rsid w:val="00CB2CDE"/>
    <w:rsid w:val="00D1669C"/>
    <w:rsid w:val="00D3582E"/>
    <w:rsid w:val="00D828C6"/>
    <w:rsid w:val="00D850EB"/>
    <w:rsid w:val="00DA0B1D"/>
    <w:rsid w:val="00DB5CF2"/>
    <w:rsid w:val="00DB60E6"/>
    <w:rsid w:val="00DD1BAC"/>
    <w:rsid w:val="00DE66B8"/>
    <w:rsid w:val="00DF14FC"/>
    <w:rsid w:val="00E1092E"/>
    <w:rsid w:val="00E11349"/>
    <w:rsid w:val="00E11FA6"/>
    <w:rsid w:val="00E15CD2"/>
    <w:rsid w:val="00E318D1"/>
    <w:rsid w:val="00E47841"/>
    <w:rsid w:val="00E5672D"/>
    <w:rsid w:val="00EF2A45"/>
    <w:rsid w:val="00F152A4"/>
    <w:rsid w:val="00F37181"/>
    <w:rsid w:val="00F76AA7"/>
    <w:rsid w:val="00F812D3"/>
    <w:rsid w:val="00F933B3"/>
    <w:rsid w:val="00F937E4"/>
    <w:rsid w:val="00FA3404"/>
    <w:rsid w:val="00FA3E2A"/>
    <w:rsid w:val="00FC4766"/>
    <w:rsid w:val="00FC65B6"/>
    <w:rsid w:val="00FD204D"/>
    <w:rsid w:val="00FE2162"/>
    <w:rsid w:val="00FE4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8B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C28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C28B5"/>
    <w:rPr>
      <w:rFonts w:ascii="Calibri" w:hAnsi="Calibri"/>
      <w:kern w:val="2"/>
      <w:sz w:val="18"/>
      <w:szCs w:val="18"/>
    </w:rPr>
  </w:style>
  <w:style w:type="paragraph" w:styleId="a4">
    <w:name w:val="footer"/>
    <w:basedOn w:val="a"/>
    <w:link w:val="Char0"/>
    <w:uiPriority w:val="99"/>
    <w:unhideWhenUsed/>
    <w:rsid w:val="00BC28B5"/>
    <w:pPr>
      <w:tabs>
        <w:tab w:val="center" w:pos="4153"/>
        <w:tab w:val="right" w:pos="8306"/>
      </w:tabs>
      <w:snapToGrid w:val="0"/>
      <w:jc w:val="left"/>
    </w:pPr>
    <w:rPr>
      <w:sz w:val="18"/>
      <w:szCs w:val="18"/>
    </w:rPr>
  </w:style>
  <w:style w:type="character" w:customStyle="1" w:styleId="Char0">
    <w:name w:val="页脚 Char"/>
    <w:basedOn w:val="a0"/>
    <w:link w:val="a4"/>
    <w:uiPriority w:val="99"/>
    <w:rsid w:val="00BC28B5"/>
    <w:rPr>
      <w:rFonts w:ascii="Calibri" w:hAnsi="Calibri"/>
      <w:kern w:val="2"/>
      <w:sz w:val="18"/>
      <w:szCs w:val="18"/>
    </w:rPr>
  </w:style>
  <w:style w:type="paragraph" w:styleId="a5">
    <w:name w:val="Normal (Web)"/>
    <w:basedOn w:val="a"/>
    <w:uiPriority w:val="99"/>
    <w:semiHidden/>
    <w:unhideWhenUsed/>
    <w:rsid w:val="00350F87"/>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350F87"/>
    <w:rPr>
      <w:b/>
      <w:bCs/>
    </w:rPr>
  </w:style>
  <w:style w:type="character" w:styleId="a7">
    <w:name w:val="Hyperlink"/>
    <w:basedOn w:val="a0"/>
    <w:uiPriority w:val="99"/>
    <w:semiHidden/>
    <w:unhideWhenUsed/>
    <w:rsid w:val="00350F87"/>
    <w:rPr>
      <w:color w:val="0000FF"/>
      <w:u w:val="single"/>
    </w:rPr>
  </w:style>
  <w:style w:type="paragraph" w:styleId="a8">
    <w:name w:val="Balloon Text"/>
    <w:basedOn w:val="a"/>
    <w:link w:val="Char1"/>
    <w:uiPriority w:val="99"/>
    <w:semiHidden/>
    <w:unhideWhenUsed/>
    <w:rsid w:val="00E5672D"/>
    <w:rPr>
      <w:sz w:val="18"/>
      <w:szCs w:val="18"/>
    </w:rPr>
  </w:style>
  <w:style w:type="character" w:customStyle="1" w:styleId="Char1">
    <w:name w:val="批注框文本 Char"/>
    <w:basedOn w:val="a0"/>
    <w:link w:val="a8"/>
    <w:uiPriority w:val="99"/>
    <w:semiHidden/>
    <w:rsid w:val="00E5672D"/>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8B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C28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C28B5"/>
    <w:rPr>
      <w:rFonts w:ascii="Calibri" w:hAnsi="Calibri"/>
      <w:kern w:val="2"/>
      <w:sz w:val="18"/>
      <w:szCs w:val="18"/>
    </w:rPr>
  </w:style>
  <w:style w:type="paragraph" w:styleId="a4">
    <w:name w:val="footer"/>
    <w:basedOn w:val="a"/>
    <w:link w:val="Char0"/>
    <w:uiPriority w:val="99"/>
    <w:unhideWhenUsed/>
    <w:rsid w:val="00BC28B5"/>
    <w:pPr>
      <w:tabs>
        <w:tab w:val="center" w:pos="4153"/>
        <w:tab w:val="right" w:pos="8306"/>
      </w:tabs>
      <w:snapToGrid w:val="0"/>
      <w:jc w:val="left"/>
    </w:pPr>
    <w:rPr>
      <w:sz w:val="18"/>
      <w:szCs w:val="18"/>
    </w:rPr>
  </w:style>
  <w:style w:type="character" w:customStyle="1" w:styleId="Char0">
    <w:name w:val="页脚 Char"/>
    <w:basedOn w:val="a0"/>
    <w:link w:val="a4"/>
    <w:uiPriority w:val="99"/>
    <w:rsid w:val="00BC28B5"/>
    <w:rPr>
      <w:rFonts w:ascii="Calibri" w:hAnsi="Calibri"/>
      <w:kern w:val="2"/>
      <w:sz w:val="18"/>
      <w:szCs w:val="18"/>
    </w:rPr>
  </w:style>
  <w:style w:type="paragraph" w:styleId="a5">
    <w:name w:val="Normal (Web)"/>
    <w:basedOn w:val="a"/>
    <w:uiPriority w:val="99"/>
    <w:semiHidden/>
    <w:unhideWhenUsed/>
    <w:rsid w:val="00350F87"/>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350F87"/>
    <w:rPr>
      <w:b/>
      <w:bCs/>
    </w:rPr>
  </w:style>
  <w:style w:type="character" w:styleId="a7">
    <w:name w:val="Hyperlink"/>
    <w:basedOn w:val="a0"/>
    <w:uiPriority w:val="99"/>
    <w:semiHidden/>
    <w:unhideWhenUsed/>
    <w:rsid w:val="00350F87"/>
    <w:rPr>
      <w:color w:val="0000FF"/>
      <w:u w:val="single"/>
    </w:rPr>
  </w:style>
  <w:style w:type="paragraph" w:styleId="a8">
    <w:name w:val="Balloon Text"/>
    <w:basedOn w:val="a"/>
    <w:link w:val="Char1"/>
    <w:uiPriority w:val="99"/>
    <w:semiHidden/>
    <w:unhideWhenUsed/>
    <w:rsid w:val="00E5672D"/>
    <w:rPr>
      <w:sz w:val="18"/>
      <w:szCs w:val="18"/>
    </w:rPr>
  </w:style>
  <w:style w:type="character" w:customStyle="1" w:styleId="Char1">
    <w:name w:val="批注框文本 Char"/>
    <w:basedOn w:val="a0"/>
    <w:link w:val="a8"/>
    <w:uiPriority w:val="99"/>
    <w:semiHidden/>
    <w:rsid w:val="00E5672D"/>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4</Pages>
  <Words>239</Words>
  <Characters>1367</Characters>
  <Application>Microsoft Office Word</Application>
  <DocSecurity>0</DocSecurity>
  <Lines>11</Lines>
  <Paragraphs>3</Paragraphs>
  <ScaleCrop>false</ScaleCrop>
  <Company>微软中国</Company>
  <LinksUpToDate>false</LinksUpToDate>
  <CharactersWithSpaces>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微软中国</cp:lastModifiedBy>
  <cp:revision>18</cp:revision>
  <cp:lastPrinted>2016-06-07T02:15:00Z</cp:lastPrinted>
  <dcterms:created xsi:type="dcterms:W3CDTF">2016-06-06T01:42:00Z</dcterms:created>
  <dcterms:modified xsi:type="dcterms:W3CDTF">2016-06-07T02:54:00Z</dcterms:modified>
</cp:coreProperties>
</file>