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48B" w:rsidRPr="0015465C" w:rsidRDefault="000A248B" w:rsidP="000A248B">
      <w:pPr>
        <w:tabs>
          <w:tab w:val="left" w:pos="7200"/>
        </w:tabs>
        <w:spacing w:line="560" w:lineRule="exact"/>
        <w:jc w:val="center"/>
        <w:rPr>
          <w:rFonts w:ascii="Times New Roman" w:eastAsia="仿宋_GB2312" w:hAnsi="Times New Roman" w:cs="Times New Roman"/>
          <w:spacing w:val="-14"/>
          <w:sz w:val="32"/>
        </w:rPr>
      </w:pPr>
    </w:p>
    <w:p w:rsidR="000A248B" w:rsidRPr="0015465C" w:rsidRDefault="000A248B" w:rsidP="000A248B">
      <w:pPr>
        <w:tabs>
          <w:tab w:val="left" w:pos="7200"/>
        </w:tabs>
        <w:spacing w:line="560" w:lineRule="exact"/>
        <w:jc w:val="center"/>
        <w:rPr>
          <w:rFonts w:ascii="Times New Roman" w:eastAsia="仿宋_GB2312" w:hAnsi="Times New Roman" w:cs="Times New Roman"/>
          <w:spacing w:val="-14"/>
          <w:sz w:val="32"/>
        </w:rPr>
      </w:pPr>
    </w:p>
    <w:p w:rsidR="000A248B" w:rsidRPr="0015465C" w:rsidRDefault="000A248B" w:rsidP="000A248B">
      <w:pPr>
        <w:spacing w:line="560" w:lineRule="exact"/>
        <w:jc w:val="center"/>
        <w:rPr>
          <w:rFonts w:ascii="Times New Roman" w:eastAsia="仿宋_GB2312" w:hAnsi="Times New Roman" w:cs="Times New Roman"/>
          <w:spacing w:val="-14"/>
          <w:sz w:val="32"/>
        </w:rPr>
      </w:pPr>
    </w:p>
    <w:p w:rsidR="000A248B" w:rsidRPr="0015465C" w:rsidRDefault="000A248B" w:rsidP="000A248B">
      <w:pPr>
        <w:spacing w:line="560" w:lineRule="exact"/>
        <w:jc w:val="center"/>
        <w:rPr>
          <w:rFonts w:ascii="Times New Roman" w:eastAsia="仿宋_GB2312" w:hAnsi="Times New Roman" w:cs="Times New Roman"/>
          <w:spacing w:val="-14"/>
          <w:sz w:val="32"/>
        </w:rPr>
      </w:pPr>
    </w:p>
    <w:p w:rsidR="000A248B" w:rsidRPr="0015465C" w:rsidRDefault="000A248B" w:rsidP="000A248B">
      <w:pPr>
        <w:spacing w:line="560" w:lineRule="exact"/>
        <w:jc w:val="center"/>
        <w:rPr>
          <w:rFonts w:ascii="Times New Roman" w:eastAsia="仿宋_GB2312" w:hAnsi="Times New Roman" w:cs="Times New Roman"/>
          <w:spacing w:val="-14"/>
          <w:sz w:val="32"/>
        </w:rPr>
      </w:pPr>
    </w:p>
    <w:p w:rsidR="000A248B" w:rsidRPr="0015465C" w:rsidRDefault="000A248B" w:rsidP="000A248B">
      <w:pPr>
        <w:spacing w:line="560" w:lineRule="exact"/>
        <w:jc w:val="center"/>
        <w:rPr>
          <w:rFonts w:ascii="Times New Roman" w:eastAsia="仿宋_GB2312" w:hAnsi="Times New Roman" w:cs="Times New Roman"/>
          <w:spacing w:val="-14"/>
          <w:sz w:val="32"/>
        </w:rPr>
      </w:pPr>
    </w:p>
    <w:p w:rsidR="000A248B" w:rsidRPr="0015465C" w:rsidRDefault="000A248B" w:rsidP="000A248B">
      <w:pPr>
        <w:spacing w:line="560" w:lineRule="exact"/>
        <w:jc w:val="center"/>
        <w:rPr>
          <w:rFonts w:ascii="Times New Roman" w:eastAsia="仿宋_GB2312" w:hAnsi="Times New Roman" w:cs="Times New Roman"/>
          <w:spacing w:val="-14"/>
          <w:sz w:val="32"/>
        </w:rPr>
      </w:pPr>
    </w:p>
    <w:p w:rsidR="000A248B" w:rsidRPr="0015465C" w:rsidRDefault="000A248B" w:rsidP="000A248B">
      <w:pPr>
        <w:spacing w:line="560" w:lineRule="exact"/>
        <w:jc w:val="center"/>
        <w:rPr>
          <w:rFonts w:ascii="Times New Roman" w:eastAsia="仿宋_GB2312" w:hAnsi="Times New Roman" w:cs="Times New Roman"/>
          <w:spacing w:val="-14"/>
          <w:sz w:val="32"/>
        </w:rPr>
      </w:pPr>
    </w:p>
    <w:p w:rsidR="000A248B" w:rsidRPr="0015465C" w:rsidRDefault="000A248B" w:rsidP="000A248B">
      <w:pPr>
        <w:spacing w:line="560" w:lineRule="exact"/>
        <w:jc w:val="center"/>
        <w:rPr>
          <w:rFonts w:ascii="Times New Roman" w:eastAsia="仿宋_GB2312" w:hAnsi="Times New Roman" w:cs="Times New Roman"/>
          <w:spacing w:val="-14"/>
          <w:sz w:val="32"/>
        </w:rPr>
      </w:pPr>
      <w:r w:rsidRPr="0015465C">
        <w:rPr>
          <w:rFonts w:ascii="Times New Roman" w:eastAsia="仿宋_GB2312" w:hAnsi="Times New Roman" w:cs="Times New Roman"/>
          <w:spacing w:val="-14"/>
          <w:sz w:val="32"/>
        </w:rPr>
        <w:t>研字〔</w:t>
      </w:r>
      <w:r w:rsidRPr="0015465C">
        <w:rPr>
          <w:rFonts w:ascii="Times New Roman" w:eastAsia="仿宋_GB2312" w:hAnsi="Times New Roman" w:cs="Times New Roman"/>
          <w:spacing w:val="-14"/>
          <w:sz w:val="32"/>
        </w:rPr>
        <w:t>2015</w:t>
      </w:r>
      <w:r w:rsidRPr="0015465C">
        <w:rPr>
          <w:rFonts w:ascii="Times New Roman" w:eastAsia="仿宋_GB2312" w:hAnsi="Times New Roman" w:cs="Times New Roman"/>
          <w:spacing w:val="-14"/>
          <w:sz w:val="32"/>
        </w:rPr>
        <w:t>〕</w:t>
      </w:r>
      <w:r w:rsidR="00D7320D">
        <w:rPr>
          <w:rFonts w:ascii="Times New Roman" w:eastAsia="仿宋_GB2312" w:hAnsi="Times New Roman" w:cs="Times New Roman" w:hint="eastAsia"/>
          <w:spacing w:val="-14"/>
          <w:sz w:val="32"/>
        </w:rPr>
        <w:t>112</w:t>
      </w:r>
      <w:r w:rsidRPr="0015465C">
        <w:rPr>
          <w:rFonts w:ascii="Times New Roman" w:eastAsia="仿宋_GB2312" w:hAnsi="Times New Roman" w:cs="Times New Roman"/>
          <w:spacing w:val="-14"/>
          <w:sz w:val="32"/>
        </w:rPr>
        <w:t>号</w:t>
      </w:r>
    </w:p>
    <w:p w:rsidR="000A248B" w:rsidRPr="0015465C" w:rsidRDefault="000A248B" w:rsidP="000A248B">
      <w:pPr>
        <w:spacing w:line="560" w:lineRule="exact"/>
        <w:rPr>
          <w:rFonts w:ascii="Times New Roman" w:eastAsia="仿宋_GB2312" w:hAnsi="Times New Roman" w:cs="Times New Roman"/>
          <w:spacing w:val="-14"/>
          <w:sz w:val="32"/>
        </w:rPr>
      </w:pPr>
    </w:p>
    <w:p w:rsidR="000A248B" w:rsidRPr="0015465C" w:rsidRDefault="000A248B" w:rsidP="000A248B">
      <w:pPr>
        <w:spacing w:line="560" w:lineRule="exact"/>
        <w:rPr>
          <w:rFonts w:ascii="Times New Roman" w:eastAsia="仿宋_GB2312" w:hAnsi="Times New Roman" w:cs="Times New Roman"/>
          <w:spacing w:val="-14"/>
          <w:sz w:val="32"/>
        </w:rPr>
      </w:pPr>
    </w:p>
    <w:p w:rsidR="000A248B" w:rsidRPr="0015465C" w:rsidRDefault="000A248B" w:rsidP="000A248B">
      <w:pPr>
        <w:spacing w:line="560" w:lineRule="exact"/>
        <w:jc w:val="center"/>
        <w:rPr>
          <w:rFonts w:ascii="Times New Roman" w:eastAsia="华文中宋" w:hAnsi="Times New Roman" w:cs="Times New Roman"/>
          <w:b/>
          <w:spacing w:val="-14"/>
          <w:sz w:val="44"/>
        </w:rPr>
      </w:pPr>
      <w:r w:rsidRPr="0015465C">
        <w:rPr>
          <w:rFonts w:ascii="Times New Roman" w:eastAsia="华文中宋" w:hAnsi="Times New Roman" w:cs="Times New Roman"/>
          <w:b/>
          <w:spacing w:val="-14"/>
          <w:sz w:val="44"/>
        </w:rPr>
        <w:t>关于</w:t>
      </w:r>
      <w:r w:rsidRPr="0015465C">
        <w:rPr>
          <w:rFonts w:ascii="Times New Roman" w:eastAsia="华文中宋" w:hAnsi="Times New Roman" w:cs="Times New Roman"/>
          <w:b/>
          <w:spacing w:val="-14"/>
          <w:sz w:val="44"/>
        </w:rPr>
        <w:t>2016</w:t>
      </w:r>
      <w:r w:rsidRPr="0015465C">
        <w:rPr>
          <w:rFonts w:ascii="Times New Roman" w:eastAsia="华文中宋" w:hAnsi="Times New Roman" w:cs="Times New Roman"/>
          <w:b/>
          <w:spacing w:val="-14"/>
          <w:sz w:val="44"/>
        </w:rPr>
        <w:t>年春季学期</w:t>
      </w:r>
    </w:p>
    <w:p w:rsidR="000A248B" w:rsidRPr="0015465C" w:rsidRDefault="000A248B" w:rsidP="000A248B">
      <w:pPr>
        <w:spacing w:line="560" w:lineRule="exact"/>
        <w:jc w:val="center"/>
        <w:rPr>
          <w:rFonts w:ascii="Times New Roman" w:eastAsia="华文中宋" w:hAnsi="Times New Roman" w:cs="Times New Roman"/>
          <w:spacing w:val="-14"/>
          <w:sz w:val="44"/>
        </w:rPr>
      </w:pPr>
      <w:r w:rsidRPr="0015465C">
        <w:rPr>
          <w:rFonts w:ascii="Times New Roman" w:eastAsia="华文中宋" w:hAnsi="Times New Roman" w:cs="Times New Roman"/>
          <w:b/>
          <w:spacing w:val="-14"/>
          <w:sz w:val="44"/>
        </w:rPr>
        <w:t>研究生教学任务安排的通知</w:t>
      </w:r>
    </w:p>
    <w:p w:rsidR="000A248B" w:rsidRPr="0015465C" w:rsidRDefault="000A248B" w:rsidP="00A84B07">
      <w:pPr>
        <w:pStyle w:val="a5"/>
        <w:spacing w:beforeLines="50" w:afterLines="50" w:line="560" w:lineRule="exact"/>
        <w:rPr>
          <w:rFonts w:ascii="Times New Roman" w:eastAsia="仿宋_GB2312" w:hAnsi="Times New Roman"/>
          <w:sz w:val="32"/>
          <w:szCs w:val="32"/>
        </w:rPr>
      </w:pPr>
      <w:r w:rsidRPr="0015465C">
        <w:rPr>
          <w:rFonts w:ascii="Times New Roman" w:eastAsia="仿宋_GB2312" w:hAnsi="Times New Roman"/>
          <w:sz w:val="32"/>
          <w:szCs w:val="32"/>
        </w:rPr>
        <w:t>各</w:t>
      </w:r>
      <w:r w:rsidR="00082FA0">
        <w:rPr>
          <w:rFonts w:ascii="Times New Roman" w:eastAsia="仿宋_GB2312" w:hAnsi="Times New Roman" w:hint="eastAsia"/>
          <w:sz w:val="32"/>
          <w:szCs w:val="32"/>
        </w:rPr>
        <w:t>学院</w:t>
      </w:r>
      <w:r w:rsidRPr="0015465C">
        <w:rPr>
          <w:rFonts w:ascii="Times New Roman" w:eastAsia="仿宋_GB2312" w:hAnsi="Times New Roman"/>
          <w:sz w:val="32"/>
          <w:szCs w:val="32"/>
        </w:rPr>
        <w:t>：</w:t>
      </w:r>
    </w:p>
    <w:p w:rsidR="000A248B" w:rsidRPr="0015465C" w:rsidRDefault="000A248B" w:rsidP="000A248B">
      <w:pPr>
        <w:pStyle w:val="a5"/>
        <w:spacing w:line="560" w:lineRule="exact"/>
        <w:ind w:firstLineChars="200" w:firstLine="632"/>
        <w:rPr>
          <w:rFonts w:ascii="Times New Roman" w:eastAsia="仿宋_GB2312" w:hAnsi="Times New Roman"/>
          <w:spacing w:val="-2"/>
          <w:sz w:val="32"/>
          <w:szCs w:val="32"/>
        </w:rPr>
      </w:pPr>
      <w:r w:rsidRPr="0015465C">
        <w:rPr>
          <w:rFonts w:ascii="Times New Roman" w:eastAsia="仿宋_GB2312" w:hAnsi="Times New Roman"/>
          <w:spacing w:val="-2"/>
          <w:sz w:val="32"/>
          <w:szCs w:val="32"/>
        </w:rPr>
        <w:t>研究生课程教学是提高研究生培养质量的必备环节，是研究生掌握坚实理论基础和系统专业知识的重要途径，为维护良好的教学秩序、提高教学质量，请各</w:t>
      </w:r>
      <w:r w:rsidR="00082FA0">
        <w:rPr>
          <w:rFonts w:ascii="Times New Roman" w:eastAsia="仿宋_GB2312" w:hAnsi="Times New Roman" w:hint="eastAsia"/>
          <w:spacing w:val="-2"/>
          <w:sz w:val="32"/>
          <w:szCs w:val="32"/>
        </w:rPr>
        <w:t>学院</w:t>
      </w:r>
      <w:r w:rsidRPr="0015465C">
        <w:rPr>
          <w:rFonts w:ascii="Times New Roman" w:eastAsia="仿宋_GB2312" w:hAnsi="Times New Roman"/>
          <w:spacing w:val="-2"/>
          <w:sz w:val="32"/>
          <w:szCs w:val="32"/>
        </w:rPr>
        <w:t>、全体任课教师高度重视、加强领导、狠抓落实，认真做好</w:t>
      </w:r>
      <w:r w:rsidRPr="0015465C">
        <w:rPr>
          <w:rFonts w:ascii="Times New Roman" w:eastAsia="仿宋_GB2312" w:hAnsi="Times New Roman"/>
          <w:spacing w:val="-2"/>
          <w:sz w:val="32"/>
          <w:szCs w:val="32"/>
        </w:rPr>
        <w:t>2016</w:t>
      </w:r>
      <w:r w:rsidRPr="0015465C">
        <w:rPr>
          <w:rFonts w:ascii="Times New Roman" w:eastAsia="仿宋_GB2312" w:hAnsi="Times New Roman"/>
          <w:spacing w:val="-2"/>
          <w:sz w:val="32"/>
          <w:szCs w:val="32"/>
        </w:rPr>
        <w:t>年春季学期研究生教学组织工作。</w:t>
      </w:r>
    </w:p>
    <w:p w:rsidR="000A248B" w:rsidRPr="0015465C" w:rsidRDefault="000A248B" w:rsidP="00A84B07">
      <w:pPr>
        <w:pStyle w:val="a5"/>
        <w:spacing w:beforeLines="50" w:afterLines="50" w:line="560" w:lineRule="exact"/>
        <w:rPr>
          <w:rFonts w:ascii="Times New Roman" w:eastAsia="仿宋_GB2312" w:hAnsi="Times New Roman"/>
          <w:b/>
          <w:sz w:val="32"/>
          <w:szCs w:val="32"/>
        </w:rPr>
      </w:pPr>
      <w:r w:rsidRPr="0015465C">
        <w:rPr>
          <w:rFonts w:ascii="Times New Roman" w:eastAsia="仿宋_GB2312" w:hAnsi="Times New Roman"/>
          <w:b/>
          <w:sz w:val="32"/>
          <w:szCs w:val="32"/>
        </w:rPr>
        <w:t>一、教学日历</w:t>
      </w:r>
    </w:p>
    <w:p w:rsidR="000A248B" w:rsidRPr="0015465C" w:rsidRDefault="000A248B" w:rsidP="00A84B07">
      <w:pPr>
        <w:pStyle w:val="a5"/>
        <w:spacing w:beforeLines="50" w:afterLines="50" w:line="560" w:lineRule="exact"/>
        <w:ind w:firstLineChars="200" w:firstLine="640"/>
        <w:rPr>
          <w:rFonts w:ascii="Times New Roman" w:eastAsia="仿宋_GB2312" w:hAnsi="Times New Roman"/>
          <w:b/>
          <w:sz w:val="32"/>
          <w:szCs w:val="32"/>
        </w:rPr>
      </w:pPr>
      <w:r w:rsidRPr="0015465C">
        <w:rPr>
          <w:rFonts w:ascii="Times New Roman" w:eastAsia="仿宋_GB2312" w:hAnsi="Times New Roman"/>
          <w:sz w:val="32"/>
          <w:szCs w:val="32"/>
        </w:rPr>
        <w:t>（一）学期起止时间</w:t>
      </w:r>
    </w:p>
    <w:p w:rsidR="000A248B" w:rsidRPr="0015465C" w:rsidRDefault="000A248B" w:rsidP="000A248B">
      <w:pPr>
        <w:pStyle w:val="a5"/>
        <w:spacing w:line="560" w:lineRule="exact"/>
        <w:ind w:firstLineChars="200" w:firstLine="632"/>
        <w:rPr>
          <w:rFonts w:ascii="Times New Roman" w:eastAsia="仿宋_GB2312" w:hAnsi="Times New Roman"/>
          <w:spacing w:val="-2"/>
          <w:sz w:val="32"/>
          <w:szCs w:val="32"/>
        </w:rPr>
      </w:pPr>
      <w:r w:rsidRPr="0015465C">
        <w:rPr>
          <w:rFonts w:ascii="Times New Roman" w:eastAsia="仿宋_GB2312" w:hAnsi="Times New Roman"/>
          <w:spacing w:val="-2"/>
          <w:sz w:val="32"/>
          <w:szCs w:val="32"/>
        </w:rPr>
        <w:t>2016</w:t>
      </w:r>
      <w:r w:rsidRPr="0015465C">
        <w:rPr>
          <w:rFonts w:ascii="Times New Roman" w:eastAsia="仿宋_GB2312" w:hAnsi="Times New Roman"/>
          <w:spacing w:val="-2"/>
          <w:sz w:val="32"/>
          <w:szCs w:val="32"/>
        </w:rPr>
        <w:t>年春季学期起止时间为</w:t>
      </w:r>
      <w:r w:rsidRPr="0015465C">
        <w:rPr>
          <w:rFonts w:ascii="Times New Roman" w:eastAsia="仿宋_GB2312" w:hAnsi="Times New Roman"/>
          <w:spacing w:val="-2"/>
          <w:sz w:val="32"/>
          <w:szCs w:val="32"/>
        </w:rPr>
        <w:t>2016</w:t>
      </w:r>
      <w:r w:rsidRPr="0015465C">
        <w:rPr>
          <w:rFonts w:ascii="Times New Roman" w:eastAsia="仿宋_GB2312" w:hAnsi="Times New Roman"/>
          <w:spacing w:val="-2"/>
          <w:sz w:val="32"/>
          <w:szCs w:val="32"/>
        </w:rPr>
        <w:t>年</w:t>
      </w:r>
      <w:r w:rsidR="0061730E" w:rsidRPr="0015465C">
        <w:rPr>
          <w:rFonts w:ascii="Times New Roman" w:eastAsia="仿宋_GB2312" w:hAnsi="Times New Roman"/>
          <w:spacing w:val="-2"/>
          <w:sz w:val="32"/>
          <w:szCs w:val="32"/>
        </w:rPr>
        <w:t>2</w:t>
      </w:r>
      <w:r w:rsidRPr="0015465C">
        <w:rPr>
          <w:rFonts w:ascii="Times New Roman" w:eastAsia="仿宋_GB2312" w:hAnsi="Times New Roman"/>
          <w:spacing w:val="-2"/>
          <w:sz w:val="32"/>
          <w:szCs w:val="32"/>
        </w:rPr>
        <w:t>月</w:t>
      </w:r>
      <w:r w:rsidR="0061730E" w:rsidRPr="0015465C">
        <w:rPr>
          <w:rFonts w:ascii="Times New Roman" w:eastAsia="仿宋_GB2312" w:hAnsi="Times New Roman"/>
          <w:spacing w:val="-2"/>
          <w:sz w:val="32"/>
          <w:szCs w:val="32"/>
        </w:rPr>
        <w:t>29</w:t>
      </w:r>
      <w:r w:rsidRPr="0015465C">
        <w:rPr>
          <w:rFonts w:ascii="Times New Roman" w:eastAsia="仿宋_GB2312" w:hAnsi="Times New Roman"/>
          <w:spacing w:val="-2"/>
          <w:sz w:val="32"/>
          <w:szCs w:val="32"/>
        </w:rPr>
        <w:t>日至</w:t>
      </w:r>
      <w:r w:rsidRPr="0015465C">
        <w:rPr>
          <w:rFonts w:ascii="Times New Roman" w:eastAsia="仿宋_GB2312" w:hAnsi="Times New Roman"/>
          <w:spacing w:val="-2"/>
          <w:sz w:val="32"/>
          <w:szCs w:val="32"/>
        </w:rPr>
        <w:t>201</w:t>
      </w:r>
      <w:r w:rsidR="0061730E" w:rsidRPr="0015465C">
        <w:rPr>
          <w:rFonts w:ascii="Times New Roman" w:eastAsia="仿宋_GB2312" w:hAnsi="Times New Roman"/>
          <w:spacing w:val="-2"/>
          <w:sz w:val="32"/>
          <w:szCs w:val="32"/>
        </w:rPr>
        <w:t>6</w:t>
      </w:r>
      <w:r w:rsidRPr="0015465C">
        <w:rPr>
          <w:rFonts w:ascii="Times New Roman" w:eastAsia="仿宋_GB2312" w:hAnsi="Times New Roman"/>
          <w:spacing w:val="-2"/>
          <w:sz w:val="32"/>
          <w:szCs w:val="32"/>
        </w:rPr>
        <w:t>年</w:t>
      </w:r>
      <w:r w:rsidRPr="0015465C">
        <w:rPr>
          <w:rFonts w:ascii="Times New Roman" w:eastAsia="仿宋_GB2312" w:hAnsi="Times New Roman"/>
          <w:spacing w:val="-2"/>
          <w:sz w:val="32"/>
          <w:szCs w:val="32"/>
        </w:rPr>
        <w:t>7</w:t>
      </w:r>
      <w:r w:rsidRPr="0015465C">
        <w:rPr>
          <w:rFonts w:ascii="Times New Roman" w:eastAsia="仿宋_GB2312" w:hAnsi="Times New Roman"/>
          <w:spacing w:val="-2"/>
          <w:sz w:val="32"/>
          <w:szCs w:val="32"/>
        </w:rPr>
        <w:t>月</w:t>
      </w:r>
      <w:r w:rsidR="0061730E" w:rsidRPr="0015465C">
        <w:rPr>
          <w:rFonts w:ascii="Times New Roman" w:eastAsia="仿宋_GB2312" w:hAnsi="Times New Roman"/>
          <w:spacing w:val="-2"/>
          <w:sz w:val="32"/>
          <w:szCs w:val="32"/>
        </w:rPr>
        <w:t>15</w:t>
      </w:r>
      <w:r w:rsidRPr="0015465C">
        <w:rPr>
          <w:rFonts w:ascii="Times New Roman" w:eastAsia="仿宋_GB2312" w:hAnsi="Times New Roman"/>
          <w:spacing w:val="-2"/>
          <w:sz w:val="32"/>
          <w:szCs w:val="32"/>
        </w:rPr>
        <w:t>日。</w:t>
      </w:r>
      <w:r w:rsidRPr="0015465C">
        <w:rPr>
          <w:rFonts w:ascii="Times New Roman" w:eastAsia="仿宋_GB2312" w:hAnsi="Times New Roman"/>
          <w:spacing w:val="-2"/>
          <w:sz w:val="32"/>
          <w:szCs w:val="32"/>
        </w:rPr>
        <w:t>201</w:t>
      </w:r>
      <w:r w:rsidR="0061730E" w:rsidRPr="0015465C">
        <w:rPr>
          <w:rFonts w:ascii="Times New Roman" w:eastAsia="仿宋_GB2312" w:hAnsi="Times New Roman"/>
          <w:spacing w:val="-2"/>
          <w:sz w:val="32"/>
          <w:szCs w:val="32"/>
        </w:rPr>
        <w:t>6</w:t>
      </w:r>
      <w:r w:rsidRPr="0015465C">
        <w:rPr>
          <w:rFonts w:ascii="Times New Roman" w:eastAsia="仿宋_GB2312" w:hAnsi="Times New Roman"/>
          <w:spacing w:val="-2"/>
          <w:sz w:val="32"/>
          <w:szCs w:val="32"/>
        </w:rPr>
        <w:t>年</w:t>
      </w:r>
      <w:r w:rsidR="0061730E" w:rsidRPr="0015465C">
        <w:rPr>
          <w:rFonts w:ascii="Times New Roman" w:eastAsia="仿宋_GB2312" w:hAnsi="Times New Roman"/>
          <w:spacing w:val="-2"/>
          <w:sz w:val="32"/>
          <w:szCs w:val="32"/>
        </w:rPr>
        <w:t>2</w:t>
      </w:r>
      <w:r w:rsidRPr="0015465C">
        <w:rPr>
          <w:rFonts w:ascii="Times New Roman" w:eastAsia="仿宋_GB2312" w:hAnsi="Times New Roman"/>
          <w:spacing w:val="-2"/>
          <w:sz w:val="32"/>
          <w:szCs w:val="32"/>
        </w:rPr>
        <w:t>月</w:t>
      </w:r>
      <w:r w:rsidR="0061730E" w:rsidRPr="0015465C">
        <w:rPr>
          <w:rFonts w:ascii="Times New Roman" w:eastAsia="仿宋_GB2312" w:hAnsi="Times New Roman"/>
          <w:spacing w:val="-2"/>
          <w:sz w:val="32"/>
          <w:szCs w:val="32"/>
        </w:rPr>
        <w:t>2</w:t>
      </w:r>
      <w:r w:rsidRPr="0015465C">
        <w:rPr>
          <w:rFonts w:ascii="Times New Roman" w:eastAsia="仿宋_GB2312" w:hAnsi="Times New Roman"/>
          <w:spacing w:val="-2"/>
          <w:sz w:val="32"/>
          <w:szCs w:val="32"/>
        </w:rPr>
        <w:t>7</w:t>
      </w:r>
      <w:r w:rsidRPr="0015465C">
        <w:rPr>
          <w:rFonts w:ascii="Times New Roman" w:eastAsia="仿宋_GB2312" w:hAnsi="Times New Roman"/>
          <w:spacing w:val="-2"/>
          <w:sz w:val="32"/>
          <w:szCs w:val="32"/>
        </w:rPr>
        <w:t>日、</w:t>
      </w:r>
      <w:r w:rsidR="0061730E" w:rsidRPr="0015465C">
        <w:rPr>
          <w:rFonts w:ascii="Times New Roman" w:eastAsia="仿宋_GB2312" w:hAnsi="Times New Roman"/>
          <w:spacing w:val="-2"/>
          <w:sz w:val="32"/>
          <w:szCs w:val="32"/>
        </w:rPr>
        <w:t>2</w:t>
      </w:r>
      <w:r w:rsidRPr="0015465C">
        <w:rPr>
          <w:rFonts w:ascii="Times New Roman" w:eastAsia="仿宋_GB2312" w:hAnsi="Times New Roman"/>
          <w:spacing w:val="-2"/>
          <w:sz w:val="32"/>
          <w:szCs w:val="32"/>
        </w:rPr>
        <w:t>8</w:t>
      </w:r>
      <w:r w:rsidRPr="0015465C">
        <w:rPr>
          <w:rFonts w:ascii="Times New Roman" w:eastAsia="仿宋_GB2312" w:hAnsi="Times New Roman"/>
          <w:spacing w:val="-2"/>
          <w:sz w:val="32"/>
          <w:szCs w:val="32"/>
        </w:rPr>
        <w:t>日全体在籍研究生</w:t>
      </w:r>
      <w:r w:rsidRPr="0015465C">
        <w:rPr>
          <w:rFonts w:ascii="Times New Roman" w:eastAsia="仿宋_GB2312" w:hAnsi="Times New Roman"/>
          <w:spacing w:val="-2"/>
          <w:sz w:val="32"/>
          <w:szCs w:val="32"/>
        </w:rPr>
        <w:t>(</w:t>
      </w:r>
      <w:r w:rsidRPr="0015465C">
        <w:rPr>
          <w:rFonts w:ascii="Times New Roman" w:eastAsia="仿宋_GB2312" w:hAnsi="Times New Roman"/>
          <w:spacing w:val="-2"/>
          <w:sz w:val="32"/>
          <w:szCs w:val="32"/>
        </w:rPr>
        <w:t>博士生、</w:t>
      </w:r>
      <w:r w:rsidRPr="0015465C">
        <w:rPr>
          <w:rFonts w:ascii="Times New Roman" w:eastAsia="仿宋_GB2312" w:hAnsi="Times New Roman"/>
          <w:spacing w:val="-2"/>
          <w:sz w:val="32"/>
          <w:szCs w:val="32"/>
        </w:rPr>
        <w:lastRenderedPageBreak/>
        <w:t>硕士生</w:t>
      </w:r>
      <w:r w:rsidRPr="0015465C">
        <w:rPr>
          <w:rFonts w:ascii="Times New Roman" w:eastAsia="仿宋_GB2312" w:hAnsi="Times New Roman"/>
          <w:spacing w:val="-2"/>
          <w:sz w:val="32"/>
          <w:szCs w:val="32"/>
        </w:rPr>
        <w:t>)</w:t>
      </w:r>
      <w:r w:rsidRPr="0015465C">
        <w:rPr>
          <w:rFonts w:ascii="Times New Roman" w:eastAsia="仿宋_GB2312" w:hAnsi="Times New Roman"/>
          <w:spacing w:val="-2"/>
          <w:sz w:val="32"/>
          <w:szCs w:val="32"/>
        </w:rPr>
        <w:t>在各学院辅导员及导师处报到注册。</w:t>
      </w:r>
      <w:r w:rsidRPr="0015465C">
        <w:rPr>
          <w:rFonts w:ascii="Times New Roman" w:eastAsia="仿宋_GB2312" w:hAnsi="Times New Roman"/>
          <w:b/>
          <w:spacing w:val="-2"/>
          <w:sz w:val="32"/>
          <w:szCs w:val="32"/>
        </w:rPr>
        <w:t>201</w:t>
      </w:r>
      <w:r w:rsidR="0061730E" w:rsidRPr="0015465C">
        <w:rPr>
          <w:rFonts w:ascii="Times New Roman" w:eastAsia="仿宋_GB2312" w:hAnsi="Times New Roman"/>
          <w:b/>
          <w:spacing w:val="-2"/>
          <w:sz w:val="32"/>
          <w:szCs w:val="32"/>
        </w:rPr>
        <w:t>6</w:t>
      </w:r>
      <w:r w:rsidRPr="0015465C">
        <w:rPr>
          <w:rFonts w:ascii="Times New Roman" w:eastAsia="仿宋_GB2312" w:hAnsi="Times New Roman"/>
          <w:b/>
          <w:spacing w:val="-2"/>
          <w:sz w:val="32"/>
          <w:szCs w:val="32"/>
        </w:rPr>
        <w:t>级博士新生</w:t>
      </w:r>
      <w:r w:rsidRPr="0015465C">
        <w:rPr>
          <w:rFonts w:ascii="Times New Roman" w:eastAsia="仿宋_GB2312" w:hAnsi="Times New Roman"/>
          <w:b/>
          <w:spacing w:val="-2"/>
          <w:sz w:val="32"/>
          <w:szCs w:val="32"/>
        </w:rPr>
        <w:t>3</w:t>
      </w:r>
      <w:r w:rsidRPr="0015465C">
        <w:rPr>
          <w:rFonts w:ascii="Times New Roman" w:eastAsia="仿宋_GB2312" w:hAnsi="Times New Roman"/>
          <w:b/>
          <w:spacing w:val="-2"/>
          <w:sz w:val="32"/>
          <w:szCs w:val="32"/>
        </w:rPr>
        <w:t>月</w:t>
      </w:r>
      <w:r w:rsidR="0061730E" w:rsidRPr="0015465C">
        <w:rPr>
          <w:rFonts w:ascii="Times New Roman" w:eastAsia="仿宋_GB2312" w:hAnsi="Times New Roman"/>
          <w:b/>
          <w:spacing w:val="-2"/>
          <w:sz w:val="32"/>
          <w:szCs w:val="32"/>
        </w:rPr>
        <w:t>1</w:t>
      </w:r>
      <w:r w:rsidRPr="0015465C">
        <w:rPr>
          <w:rFonts w:ascii="Times New Roman" w:eastAsia="仿宋_GB2312" w:hAnsi="Times New Roman"/>
          <w:b/>
          <w:spacing w:val="-2"/>
          <w:sz w:val="32"/>
          <w:szCs w:val="32"/>
        </w:rPr>
        <w:t>日报到</w:t>
      </w:r>
      <w:r w:rsidRPr="0015465C">
        <w:rPr>
          <w:rFonts w:ascii="Times New Roman" w:eastAsia="仿宋_GB2312" w:hAnsi="Times New Roman"/>
          <w:b/>
          <w:spacing w:val="-2"/>
          <w:sz w:val="32"/>
          <w:szCs w:val="32"/>
        </w:rPr>
        <w:t>,3</w:t>
      </w:r>
      <w:r w:rsidRPr="0015465C">
        <w:rPr>
          <w:rFonts w:ascii="Times New Roman" w:eastAsia="仿宋_GB2312" w:hAnsi="Times New Roman"/>
          <w:b/>
          <w:spacing w:val="-2"/>
          <w:sz w:val="32"/>
          <w:szCs w:val="32"/>
        </w:rPr>
        <w:t>月</w:t>
      </w:r>
      <w:r w:rsidR="0015465C" w:rsidRPr="0015465C">
        <w:rPr>
          <w:rFonts w:ascii="Times New Roman" w:eastAsia="仿宋_GB2312" w:hAnsi="Times New Roman"/>
          <w:b/>
          <w:spacing w:val="-2"/>
          <w:sz w:val="32"/>
          <w:szCs w:val="32"/>
        </w:rPr>
        <w:t>2</w:t>
      </w:r>
      <w:r w:rsidRPr="0015465C">
        <w:rPr>
          <w:rFonts w:ascii="Times New Roman" w:eastAsia="仿宋_GB2312" w:hAnsi="Times New Roman"/>
          <w:b/>
          <w:spacing w:val="-2"/>
          <w:sz w:val="32"/>
          <w:szCs w:val="32"/>
        </w:rPr>
        <w:t>日</w:t>
      </w:r>
      <w:r w:rsidRPr="0015465C">
        <w:rPr>
          <w:rFonts w:ascii="Times New Roman" w:eastAsia="仿宋_GB2312" w:hAnsi="Times New Roman"/>
          <w:b/>
          <w:spacing w:val="-2"/>
          <w:sz w:val="32"/>
          <w:szCs w:val="32"/>
        </w:rPr>
        <w:t>-</w:t>
      </w:r>
      <w:r w:rsidR="0015465C" w:rsidRPr="0015465C">
        <w:rPr>
          <w:rFonts w:ascii="Times New Roman" w:eastAsia="仿宋_GB2312" w:hAnsi="Times New Roman"/>
          <w:b/>
          <w:spacing w:val="-2"/>
          <w:sz w:val="32"/>
          <w:szCs w:val="32"/>
        </w:rPr>
        <w:t>4</w:t>
      </w:r>
      <w:r w:rsidRPr="0015465C">
        <w:rPr>
          <w:rFonts w:ascii="Times New Roman" w:eastAsia="仿宋_GB2312" w:hAnsi="Times New Roman"/>
          <w:b/>
          <w:spacing w:val="-2"/>
          <w:sz w:val="32"/>
          <w:szCs w:val="32"/>
        </w:rPr>
        <w:t>日进行入学教育。</w:t>
      </w:r>
      <w:r w:rsidRPr="0015465C">
        <w:rPr>
          <w:rFonts w:ascii="Times New Roman" w:eastAsia="仿宋_GB2312" w:hAnsi="Times New Roman"/>
          <w:spacing w:val="-2"/>
          <w:sz w:val="32"/>
          <w:szCs w:val="32"/>
        </w:rPr>
        <w:t>201</w:t>
      </w:r>
      <w:r w:rsidR="0015465C" w:rsidRPr="0015465C">
        <w:rPr>
          <w:rFonts w:ascii="Times New Roman" w:eastAsia="仿宋_GB2312" w:hAnsi="Times New Roman"/>
          <w:spacing w:val="-2"/>
          <w:sz w:val="32"/>
          <w:szCs w:val="32"/>
        </w:rPr>
        <w:t>6</w:t>
      </w:r>
      <w:r w:rsidRPr="0015465C">
        <w:rPr>
          <w:rFonts w:ascii="Times New Roman" w:eastAsia="仿宋_GB2312" w:hAnsi="Times New Roman"/>
          <w:spacing w:val="-2"/>
          <w:sz w:val="32"/>
          <w:szCs w:val="32"/>
        </w:rPr>
        <w:t>年</w:t>
      </w:r>
      <w:r w:rsidRPr="0015465C">
        <w:rPr>
          <w:rFonts w:ascii="Times New Roman" w:eastAsia="仿宋_GB2312" w:hAnsi="Times New Roman"/>
          <w:spacing w:val="-2"/>
          <w:sz w:val="32"/>
          <w:szCs w:val="32"/>
        </w:rPr>
        <w:t>7</w:t>
      </w:r>
      <w:r w:rsidRPr="0015465C">
        <w:rPr>
          <w:rFonts w:ascii="Times New Roman" w:eastAsia="仿宋_GB2312" w:hAnsi="Times New Roman"/>
          <w:spacing w:val="-2"/>
          <w:sz w:val="32"/>
          <w:szCs w:val="32"/>
        </w:rPr>
        <w:t>月</w:t>
      </w:r>
      <w:r w:rsidR="0015465C" w:rsidRPr="0015465C">
        <w:rPr>
          <w:rFonts w:ascii="Times New Roman" w:eastAsia="仿宋_GB2312" w:hAnsi="Times New Roman"/>
          <w:spacing w:val="-2"/>
          <w:sz w:val="32"/>
          <w:szCs w:val="32"/>
        </w:rPr>
        <w:t>16</w:t>
      </w:r>
      <w:r w:rsidRPr="0015465C">
        <w:rPr>
          <w:rFonts w:ascii="Times New Roman" w:eastAsia="仿宋_GB2312" w:hAnsi="Times New Roman"/>
          <w:spacing w:val="-2"/>
          <w:sz w:val="32"/>
          <w:szCs w:val="32"/>
        </w:rPr>
        <w:t>日放暑假</w:t>
      </w:r>
      <w:r w:rsidRPr="0015465C">
        <w:rPr>
          <w:rFonts w:ascii="Times New Roman" w:eastAsia="仿宋_GB2312" w:hAnsi="Times New Roman"/>
          <w:spacing w:val="-2"/>
          <w:sz w:val="32"/>
          <w:szCs w:val="32"/>
        </w:rPr>
        <w:t>,</w:t>
      </w:r>
      <w:r w:rsidRPr="0015465C">
        <w:rPr>
          <w:rFonts w:ascii="Times New Roman" w:eastAsia="仿宋_GB2312" w:hAnsi="Times New Roman"/>
          <w:spacing w:val="-2"/>
          <w:sz w:val="32"/>
          <w:szCs w:val="32"/>
        </w:rPr>
        <w:t>全学期共</w:t>
      </w:r>
      <w:r w:rsidRPr="0015465C">
        <w:rPr>
          <w:rFonts w:ascii="Times New Roman" w:eastAsia="仿宋_GB2312" w:hAnsi="Times New Roman"/>
          <w:spacing w:val="-2"/>
          <w:sz w:val="32"/>
          <w:szCs w:val="32"/>
        </w:rPr>
        <w:t>20</w:t>
      </w:r>
      <w:r w:rsidRPr="0015465C">
        <w:rPr>
          <w:rFonts w:ascii="Times New Roman" w:eastAsia="仿宋_GB2312" w:hAnsi="Times New Roman"/>
          <w:spacing w:val="-2"/>
          <w:sz w:val="32"/>
          <w:szCs w:val="32"/>
        </w:rPr>
        <w:t>周。</w:t>
      </w:r>
    </w:p>
    <w:p w:rsidR="000A248B" w:rsidRPr="0015465C" w:rsidRDefault="000A248B" w:rsidP="000A248B">
      <w:pPr>
        <w:pStyle w:val="a5"/>
        <w:spacing w:line="560" w:lineRule="exact"/>
        <w:ind w:firstLineChars="200" w:firstLine="640"/>
        <w:rPr>
          <w:rFonts w:ascii="Times New Roman" w:eastAsia="仿宋_GB2312" w:hAnsi="Times New Roman"/>
          <w:sz w:val="32"/>
          <w:szCs w:val="32"/>
        </w:rPr>
      </w:pPr>
      <w:r w:rsidRPr="0015465C">
        <w:rPr>
          <w:rFonts w:ascii="Times New Roman" w:eastAsia="仿宋_GB2312" w:hAnsi="Times New Roman"/>
          <w:sz w:val="32"/>
          <w:szCs w:val="32"/>
        </w:rPr>
        <w:t>（二）</w:t>
      </w:r>
      <w:r w:rsidR="00523724">
        <w:rPr>
          <w:rFonts w:ascii="Times New Roman" w:eastAsia="仿宋_GB2312" w:hAnsi="Times New Roman" w:hint="eastAsia"/>
          <w:sz w:val="32"/>
          <w:szCs w:val="32"/>
        </w:rPr>
        <w:t>节假日及考试安排</w:t>
      </w:r>
    </w:p>
    <w:p w:rsidR="000A248B" w:rsidRPr="0015465C" w:rsidRDefault="000A248B" w:rsidP="000A248B">
      <w:pPr>
        <w:pStyle w:val="a5"/>
        <w:spacing w:line="560" w:lineRule="exact"/>
        <w:ind w:firstLineChars="200" w:firstLine="640"/>
        <w:rPr>
          <w:rFonts w:ascii="Times New Roman" w:eastAsia="仿宋_GB2312" w:hAnsi="Times New Roman"/>
          <w:sz w:val="32"/>
          <w:szCs w:val="32"/>
        </w:rPr>
      </w:pPr>
      <w:r w:rsidRPr="0015465C">
        <w:rPr>
          <w:rFonts w:ascii="Times New Roman" w:eastAsia="仿宋_GB2312" w:hAnsi="Times New Roman"/>
          <w:sz w:val="32"/>
          <w:szCs w:val="32"/>
        </w:rPr>
        <w:t>１</w:t>
      </w:r>
      <w:r w:rsidRPr="0015465C">
        <w:rPr>
          <w:rFonts w:ascii="Times New Roman" w:eastAsia="仿宋_GB2312" w:hAnsi="Times New Roman"/>
          <w:sz w:val="32"/>
          <w:szCs w:val="32"/>
        </w:rPr>
        <w:t>.</w:t>
      </w:r>
      <w:r w:rsidRPr="0015465C">
        <w:rPr>
          <w:rFonts w:ascii="Times New Roman" w:eastAsia="仿宋_GB2312" w:hAnsi="Times New Roman"/>
          <w:sz w:val="32"/>
          <w:szCs w:val="32"/>
        </w:rPr>
        <w:t>清明节：</w:t>
      </w:r>
      <w:r w:rsidRPr="0015465C">
        <w:rPr>
          <w:rFonts w:ascii="Times New Roman" w:eastAsia="仿宋_GB2312" w:hAnsi="Times New Roman"/>
          <w:sz w:val="32"/>
          <w:szCs w:val="32"/>
        </w:rPr>
        <w:t>201</w:t>
      </w:r>
      <w:r w:rsidR="0015465C" w:rsidRPr="0015465C">
        <w:rPr>
          <w:rFonts w:ascii="Times New Roman" w:eastAsia="仿宋_GB2312" w:hAnsi="Times New Roman"/>
          <w:sz w:val="32"/>
          <w:szCs w:val="32"/>
        </w:rPr>
        <w:t>6</w:t>
      </w:r>
      <w:r w:rsidRPr="0015465C">
        <w:rPr>
          <w:rFonts w:ascii="Times New Roman" w:eastAsia="仿宋_GB2312" w:hAnsi="Times New Roman"/>
          <w:sz w:val="32"/>
          <w:szCs w:val="32"/>
        </w:rPr>
        <w:t>年</w:t>
      </w:r>
      <w:r w:rsidRPr="0015465C">
        <w:rPr>
          <w:rFonts w:ascii="Times New Roman" w:eastAsia="仿宋_GB2312" w:hAnsi="Times New Roman"/>
          <w:sz w:val="32"/>
          <w:szCs w:val="32"/>
        </w:rPr>
        <w:t>4</w:t>
      </w:r>
      <w:r w:rsidRPr="0015465C">
        <w:rPr>
          <w:rFonts w:ascii="Times New Roman" w:eastAsia="仿宋_GB2312" w:hAnsi="Times New Roman"/>
          <w:sz w:val="32"/>
          <w:szCs w:val="32"/>
        </w:rPr>
        <w:t>月</w:t>
      </w:r>
      <w:r w:rsidR="00A84B07">
        <w:rPr>
          <w:rFonts w:ascii="Times New Roman" w:eastAsia="仿宋_GB2312" w:hAnsi="Times New Roman" w:hint="eastAsia"/>
          <w:sz w:val="32"/>
          <w:szCs w:val="32"/>
        </w:rPr>
        <w:t>2</w:t>
      </w:r>
      <w:r w:rsidRPr="0015465C">
        <w:rPr>
          <w:rFonts w:ascii="Times New Roman" w:eastAsia="仿宋_GB2312" w:hAnsi="Times New Roman"/>
          <w:sz w:val="32"/>
          <w:szCs w:val="32"/>
        </w:rPr>
        <w:t>日至</w:t>
      </w:r>
      <w:r w:rsidR="00A84B07">
        <w:rPr>
          <w:rFonts w:ascii="Times New Roman" w:eastAsia="仿宋_GB2312" w:hAnsi="Times New Roman" w:hint="eastAsia"/>
          <w:sz w:val="32"/>
          <w:szCs w:val="32"/>
        </w:rPr>
        <w:t>4</w:t>
      </w:r>
      <w:r w:rsidRPr="0015465C">
        <w:rPr>
          <w:rFonts w:ascii="Times New Roman" w:eastAsia="仿宋_GB2312" w:hAnsi="Times New Roman"/>
          <w:sz w:val="32"/>
          <w:szCs w:val="32"/>
        </w:rPr>
        <w:t>日放假，共</w:t>
      </w:r>
      <w:r w:rsidRPr="0015465C">
        <w:rPr>
          <w:rFonts w:ascii="Times New Roman" w:eastAsia="仿宋_GB2312" w:hAnsi="Times New Roman"/>
          <w:sz w:val="32"/>
          <w:szCs w:val="32"/>
        </w:rPr>
        <w:t>3</w:t>
      </w:r>
      <w:r w:rsidRPr="0015465C">
        <w:rPr>
          <w:rFonts w:ascii="Times New Roman" w:eastAsia="仿宋_GB2312" w:hAnsi="Times New Roman"/>
          <w:sz w:val="32"/>
          <w:szCs w:val="32"/>
        </w:rPr>
        <w:t>天。</w:t>
      </w:r>
    </w:p>
    <w:p w:rsidR="000A248B" w:rsidRPr="0015465C" w:rsidRDefault="000A248B" w:rsidP="00A84B07">
      <w:pPr>
        <w:pStyle w:val="a5"/>
        <w:spacing w:line="560" w:lineRule="exact"/>
        <w:ind w:leftChars="304" w:left="990" w:hangingChars="110" w:hanging="352"/>
        <w:rPr>
          <w:rFonts w:ascii="Times New Roman" w:eastAsia="仿宋_GB2312" w:hAnsi="Times New Roman"/>
          <w:sz w:val="32"/>
          <w:szCs w:val="32"/>
        </w:rPr>
      </w:pPr>
      <w:r w:rsidRPr="0015465C">
        <w:rPr>
          <w:rFonts w:ascii="Times New Roman" w:eastAsia="仿宋_GB2312" w:hAnsi="Times New Roman"/>
          <w:sz w:val="32"/>
          <w:szCs w:val="32"/>
        </w:rPr>
        <w:t>２</w:t>
      </w:r>
      <w:r w:rsidRPr="0015465C">
        <w:rPr>
          <w:rFonts w:ascii="Times New Roman" w:eastAsia="仿宋_GB2312" w:hAnsi="Times New Roman"/>
          <w:sz w:val="32"/>
          <w:szCs w:val="32"/>
        </w:rPr>
        <w:t>.</w:t>
      </w:r>
      <w:r w:rsidRPr="0015465C">
        <w:rPr>
          <w:rFonts w:ascii="Times New Roman" w:eastAsia="仿宋_GB2312" w:hAnsi="Times New Roman"/>
          <w:sz w:val="32"/>
          <w:szCs w:val="32"/>
        </w:rPr>
        <w:t>劳动节：</w:t>
      </w:r>
      <w:r w:rsidRPr="0015465C">
        <w:rPr>
          <w:rFonts w:ascii="Times New Roman" w:eastAsia="仿宋_GB2312" w:hAnsi="Times New Roman"/>
          <w:sz w:val="32"/>
          <w:szCs w:val="32"/>
        </w:rPr>
        <w:t>201</w:t>
      </w:r>
      <w:r w:rsidR="0015465C" w:rsidRPr="0015465C">
        <w:rPr>
          <w:rFonts w:ascii="Times New Roman" w:eastAsia="仿宋_GB2312" w:hAnsi="Times New Roman"/>
          <w:sz w:val="32"/>
          <w:szCs w:val="32"/>
        </w:rPr>
        <w:t>6</w:t>
      </w:r>
      <w:r w:rsidRPr="0015465C">
        <w:rPr>
          <w:rFonts w:ascii="Times New Roman" w:eastAsia="仿宋_GB2312" w:hAnsi="Times New Roman"/>
          <w:sz w:val="32"/>
          <w:szCs w:val="32"/>
        </w:rPr>
        <w:t>年</w:t>
      </w:r>
      <w:r w:rsidR="00A84B07">
        <w:rPr>
          <w:rFonts w:ascii="Times New Roman" w:eastAsia="仿宋_GB2312" w:hAnsi="Times New Roman" w:hint="eastAsia"/>
          <w:sz w:val="32"/>
          <w:szCs w:val="32"/>
        </w:rPr>
        <w:t>4</w:t>
      </w:r>
      <w:r w:rsidR="00A84B07">
        <w:rPr>
          <w:rFonts w:ascii="Times New Roman" w:eastAsia="仿宋_GB2312" w:hAnsi="Times New Roman" w:hint="eastAsia"/>
          <w:sz w:val="32"/>
          <w:szCs w:val="32"/>
        </w:rPr>
        <w:t>月</w:t>
      </w:r>
      <w:r w:rsidR="00A84B07">
        <w:rPr>
          <w:rFonts w:ascii="Times New Roman" w:eastAsia="仿宋_GB2312" w:hAnsi="Times New Roman" w:hint="eastAsia"/>
          <w:sz w:val="32"/>
          <w:szCs w:val="32"/>
        </w:rPr>
        <w:t>30</w:t>
      </w:r>
      <w:r w:rsidR="00A84B07">
        <w:rPr>
          <w:rFonts w:ascii="Times New Roman" w:eastAsia="仿宋_GB2312" w:hAnsi="Times New Roman" w:hint="eastAsia"/>
          <w:sz w:val="32"/>
          <w:szCs w:val="32"/>
        </w:rPr>
        <w:t>日，</w:t>
      </w:r>
      <w:r w:rsidRPr="0015465C">
        <w:rPr>
          <w:rFonts w:ascii="Times New Roman" w:eastAsia="仿宋_GB2312" w:hAnsi="Times New Roman"/>
          <w:sz w:val="32"/>
          <w:szCs w:val="32"/>
        </w:rPr>
        <w:t>5</w:t>
      </w:r>
      <w:r w:rsidRPr="0015465C">
        <w:rPr>
          <w:rFonts w:ascii="Times New Roman" w:eastAsia="仿宋_GB2312" w:hAnsi="Times New Roman"/>
          <w:sz w:val="32"/>
          <w:szCs w:val="32"/>
        </w:rPr>
        <w:t>月</w:t>
      </w:r>
      <w:r w:rsidRPr="0015465C">
        <w:rPr>
          <w:rFonts w:ascii="Times New Roman" w:eastAsia="仿宋_GB2312" w:hAnsi="Times New Roman"/>
          <w:sz w:val="32"/>
          <w:szCs w:val="32"/>
        </w:rPr>
        <w:t>1</w:t>
      </w:r>
      <w:r w:rsidRPr="0015465C">
        <w:rPr>
          <w:rFonts w:ascii="Times New Roman" w:eastAsia="仿宋_GB2312" w:hAnsi="Times New Roman"/>
          <w:sz w:val="32"/>
          <w:szCs w:val="32"/>
        </w:rPr>
        <w:t>日至</w:t>
      </w:r>
      <w:r w:rsidR="00A84B07">
        <w:rPr>
          <w:rFonts w:ascii="Times New Roman" w:eastAsia="仿宋_GB2312" w:hAnsi="Times New Roman" w:hint="eastAsia"/>
          <w:sz w:val="32"/>
          <w:szCs w:val="32"/>
        </w:rPr>
        <w:t>2</w:t>
      </w:r>
      <w:r w:rsidRPr="0015465C">
        <w:rPr>
          <w:rFonts w:ascii="Times New Roman" w:eastAsia="仿宋_GB2312" w:hAnsi="Times New Roman"/>
          <w:sz w:val="32"/>
          <w:szCs w:val="32"/>
        </w:rPr>
        <w:t>日放假，共</w:t>
      </w:r>
      <w:r w:rsidRPr="0015465C">
        <w:rPr>
          <w:rFonts w:ascii="Times New Roman" w:eastAsia="仿宋_GB2312" w:hAnsi="Times New Roman"/>
          <w:sz w:val="32"/>
          <w:szCs w:val="32"/>
        </w:rPr>
        <w:t>3</w:t>
      </w:r>
      <w:r w:rsidRPr="0015465C">
        <w:rPr>
          <w:rFonts w:ascii="Times New Roman" w:eastAsia="仿宋_GB2312" w:hAnsi="Times New Roman"/>
          <w:sz w:val="32"/>
          <w:szCs w:val="32"/>
        </w:rPr>
        <w:t>天。</w:t>
      </w:r>
    </w:p>
    <w:p w:rsidR="000A248B" w:rsidRPr="0015465C" w:rsidRDefault="000A248B" w:rsidP="000A248B">
      <w:pPr>
        <w:pStyle w:val="a5"/>
        <w:spacing w:line="560" w:lineRule="exact"/>
        <w:ind w:firstLineChars="200" w:firstLine="640"/>
        <w:rPr>
          <w:rFonts w:ascii="Times New Roman" w:eastAsia="仿宋_GB2312" w:hAnsi="Times New Roman"/>
          <w:sz w:val="32"/>
          <w:szCs w:val="32"/>
        </w:rPr>
      </w:pPr>
      <w:r w:rsidRPr="0015465C">
        <w:rPr>
          <w:rFonts w:ascii="Times New Roman" w:eastAsia="仿宋_GB2312" w:hAnsi="Times New Roman"/>
          <w:sz w:val="32"/>
          <w:szCs w:val="32"/>
        </w:rPr>
        <w:t>３</w:t>
      </w:r>
      <w:r w:rsidRPr="0015465C">
        <w:rPr>
          <w:rFonts w:ascii="Times New Roman" w:eastAsia="仿宋_GB2312" w:hAnsi="Times New Roman"/>
          <w:sz w:val="32"/>
          <w:szCs w:val="32"/>
        </w:rPr>
        <w:t>.</w:t>
      </w:r>
      <w:r w:rsidRPr="0015465C">
        <w:rPr>
          <w:rFonts w:ascii="Times New Roman" w:eastAsia="仿宋_GB2312" w:hAnsi="Times New Roman"/>
          <w:sz w:val="32"/>
          <w:szCs w:val="32"/>
        </w:rPr>
        <w:t>端午节：</w:t>
      </w:r>
      <w:r w:rsidRPr="0015465C">
        <w:rPr>
          <w:rFonts w:ascii="Times New Roman" w:eastAsia="仿宋_GB2312" w:hAnsi="Times New Roman"/>
          <w:sz w:val="32"/>
          <w:szCs w:val="32"/>
        </w:rPr>
        <w:t>201</w:t>
      </w:r>
      <w:r w:rsidR="0015465C" w:rsidRPr="0015465C">
        <w:rPr>
          <w:rFonts w:ascii="Times New Roman" w:eastAsia="仿宋_GB2312" w:hAnsi="Times New Roman"/>
          <w:sz w:val="32"/>
          <w:szCs w:val="32"/>
        </w:rPr>
        <w:t>6</w:t>
      </w:r>
      <w:r w:rsidRPr="0015465C">
        <w:rPr>
          <w:rFonts w:ascii="Times New Roman" w:eastAsia="仿宋_GB2312" w:hAnsi="Times New Roman"/>
          <w:sz w:val="32"/>
          <w:szCs w:val="32"/>
        </w:rPr>
        <w:t>年</w:t>
      </w:r>
      <w:r w:rsidRPr="0015465C">
        <w:rPr>
          <w:rFonts w:ascii="Times New Roman" w:eastAsia="仿宋_GB2312" w:hAnsi="Times New Roman"/>
          <w:sz w:val="32"/>
          <w:szCs w:val="32"/>
        </w:rPr>
        <w:t>6</w:t>
      </w:r>
      <w:r w:rsidRPr="0015465C">
        <w:rPr>
          <w:rFonts w:ascii="Times New Roman" w:eastAsia="仿宋_GB2312" w:hAnsi="Times New Roman"/>
          <w:sz w:val="32"/>
          <w:szCs w:val="32"/>
        </w:rPr>
        <w:t>月</w:t>
      </w:r>
      <w:r w:rsidR="0015465C" w:rsidRPr="0015465C">
        <w:rPr>
          <w:rFonts w:ascii="Times New Roman" w:eastAsia="仿宋_GB2312" w:hAnsi="Times New Roman"/>
          <w:sz w:val="32"/>
          <w:szCs w:val="32"/>
        </w:rPr>
        <w:t>9</w:t>
      </w:r>
      <w:r w:rsidRPr="0015465C">
        <w:rPr>
          <w:rFonts w:ascii="Times New Roman" w:eastAsia="仿宋_GB2312" w:hAnsi="Times New Roman"/>
          <w:sz w:val="32"/>
          <w:szCs w:val="32"/>
        </w:rPr>
        <w:t>日至</w:t>
      </w:r>
      <w:r w:rsidR="0015465C" w:rsidRPr="0015465C">
        <w:rPr>
          <w:rFonts w:ascii="Times New Roman" w:eastAsia="仿宋_GB2312" w:hAnsi="Times New Roman"/>
          <w:sz w:val="32"/>
          <w:szCs w:val="32"/>
        </w:rPr>
        <w:t>11</w:t>
      </w:r>
      <w:r w:rsidRPr="0015465C">
        <w:rPr>
          <w:rFonts w:ascii="Times New Roman" w:eastAsia="仿宋_GB2312" w:hAnsi="Times New Roman"/>
          <w:sz w:val="32"/>
          <w:szCs w:val="32"/>
        </w:rPr>
        <w:t>日放假，共</w:t>
      </w:r>
      <w:r w:rsidRPr="0015465C">
        <w:rPr>
          <w:rFonts w:ascii="Times New Roman" w:eastAsia="仿宋_GB2312" w:hAnsi="Times New Roman"/>
          <w:sz w:val="32"/>
          <w:szCs w:val="32"/>
        </w:rPr>
        <w:t>3</w:t>
      </w:r>
      <w:r w:rsidRPr="0015465C">
        <w:rPr>
          <w:rFonts w:ascii="Times New Roman" w:eastAsia="仿宋_GB2312" w:hAnsi="Times New Roman"/>
          <w:sz w:val="32"/>
          <w:szCs w:val="32"/>
        </w:rPr>
        <w:t>天。</w:t>
      </w:r>
    </w:p>
    <w:p w:rsidR="000A248B" w:rsidRPr="0015465C" w:rsidRDefault="000A248B" w:rsidP="000A248B">
      <w:pPr>
        <w:pStyle w:val="a5"/>
        <w:spacing w:line="560" w:lineRule="exact"/>
        <w:ind w:firstLineChars="200" w:firstLine="640"/>
        <w:rPr>
          <w:rFonts w:ascii="Times New Roman" w:eastAsia="仿宋_GB2312" w:hAnsi="Times New Roman"/>
          <w:sz w:val="32"/>
          <w:szCs w:val="32"/>
        </w:rPr>
      </w:pPr>
      <w:r w:rsidRPr="0015465C">
        <w:rPr>
          <w:rFonts w:ascii="Times New Roman" w:eastAsia="仿宋_GB2312" w:hAnsi="Times New Roman"/>
          <w:sz w:val="32"/>
          <w:szCs w:val="32"/>
        </w:rPr>
        <w:t>４</w:t>
      </w:r>
      <w:r w:rsidRPr="0015465C">
        <w:rPr>
          <w:rFonts w:ascii="Times New Roman" w:eastAsia="仿宋_GB2312" w:hAnsi="Times New Roman"/>
          <w:sz w:val="32"/>
          <w:szCs w:val="32"/>
        </w:rPr>
        <w:t>.</w:t>
      </w:r>
      <w:r w:rsidRPr="0015465C">
        <w:rPr>
          <w:rFonts w:ascii="Times New Roman" w:eastAsia="仿宋_GB2312" w:hAnsi="Times New Roman"/>
          <w:sz w:val="32"/>
          <w:szCs w:val="32"/>
        </w:rPr>
        <w:t>期末考试两周（</w:t>
      </w:r>
      <w:r w:rsidRPr="0015465C">
        <w:rPr>
          <w:rFonts w:ascii="Times New Roman" w:eastAsia="仿宋_GB2312" w:hAnsi="Times New Roman"/>
          <w:sz w:val="32"/>
          <w:szCs w:val="32"/>
        </w:rPr>
        <w:t>201</w:t>
      </w:r>
      <w:r w:rsidR="0015465C" w:rsidRPr="0015465C">
        <w:rPr>
          <w:rFonts w:ascii="Times New Roman" w:eastAsia="仿宋_GB2312" w:hAnsi="Times New Roman"/>
          <w:sz w:val="32"/>
          <w:szCs w:val="32"/>
        </w:rPr>
        <w:t>6</w:t>
      </w:r>
      <w:r w:rsidRPr="0015465C">
        <w:rPr>
          <w:rFonts w:ascii="Times New Roman" w:eastAsia="仿宋_GB2312" w:hAnsi="Times New Roman"/>
          <w:sz w:val="32"/>
          <w:szCs w:val="32"/>
        </w:rPr>
        <w:t>年</w:t>
      </w:r>
      <w:r w:rsidRPr="0015465C">
        <w:rPr>
          <w:rFonts w:ascii="Times New Roman" w:eastAsia="仿宋_GB2312" w:hAnsi="Times New Roman"/>
          <w:sz w:val="32"/>
          <w:szCs w:val="32"/>
        </w:rPr>
        <w:t>7</w:t>
      </w:r>
      <w:r w:rsidRPr="0015465C">
        <w:rPr>
          <w:rFonts w:ascii="Times New Roman" w:eastAsia="仿宋_GB2312" w:hAnsi="Times New Roman"/>
          <w:sz w:val="32"/>
          <w:szCs w:val="32"/>
        </w:rPr>
        <w:t>月</w:t>
      </w:r>
      <w:r w:rsidR="0015465C" w:rsidRPr="0015465C">
        <w:rPr>
          <w:rFonts w:ascii="Times New Roman" w:eastAsia="仿宋_GB2312" w:hAnsi="Times New Roman"/>
          <w:sz w:val="32"/>
          <w:szCs w:val="32"/>
        </w:rPr>
        <w:t>4</w:t>
      </w:r>
      <w:r w:rsidRPr="0015465C">
        <w:rPr>
          <w:rFonts w:ascii="Times New Roman" w:eastAsia="仿宋_GB2312" w:hAnsi="Times New Roman"/>
          <w:sz w:val="32"/>
          <w:szCs w:val="32"/>
        </w:rPr>
        <w:t>日至</w:t>
      </w:r>
      <w:r w:rsidRPr="0015465C">
        <w:rPr>
          <w:rFonts w:ascii="Times New Roman" w:eastAsia="仿宋_GB2312" w:hAnsi="Times New Roman"/>
          <w:sz w:val="32"/>
          <w:szCs w:val="32"/>
        </w:rPr>
        <w:t>201</w:t>
      </w:r>
      <w:r w:rsidR="0015465C" w:rsidRPr="0015465C">
        <w:rPr>
          <w:rFonts w:ascii="Times New Roman" w:eastAsia="仿宋_GB2312" w:hAnsi="Times New Roman"/>
          <w:sz w:val="32"/>
          <w:szCs w:val="32"/>
        </w:rPr>
        <w:t>6</w:t>
      </w:r>
      <w:r w:rsidRPr="0015465C">
        <w:rPr>
          <w:rFonts w:ascii="Times New Roman" w:eastAsia="仿宋_GB2312" w:hAnsi="Times New Roman"/>
          <w:sz w:val="32"/>
          <w:szCs w:val="32"/>
        </w:rPr>
        <w:t>年</w:t>
      </w:r>
      <w:r w:rsidRPr="0015465C">
        <w:rPr>
          <w:rFonts w:ascii="Times New Roman" w:eastAsia="仿宋_GB2312" w:hAnsi="Times New Roman"/>
          <w:sz w:val="32"/>
          <w:szCs w:val="32"/>
        </w:rPr>
        <w:t>7</w:t>
      </w:r>
      <w:r w:rsidRPr="0015465C">
        <w:rPr>
          <w:rFonts w:ascii="Times New Roman" w:eastAsia="仿宋_GB2312" w:hAnsi="Times New Roman"/>
          <w:sz w:val="32"/>
          <w:szCs w:val="32"/>
        </w:rPr>
        <w:t>月</w:t>
      </w:r>
      <w:r w:rsidR="0015465C" w:rsidRPr="0015465C">
        <w:rPr>
          <w:rFonts w:ascii="Times New Roman" w:eastAsia="仿宋_GB2312" w:hAnsi="Times New Roman"/>
          <w:sz w:val="32"/>
          <w:szCs w:val="32"/>
        </w:rPr>
        <w:t>15</w:t>
      </w:r>
      <w:r w:rsidRPr="0015465C">
        <w:rPr>
          <w:rFonts w:ascii="Times New Roman" w:eastAsia="仿宋_GB2312" w:hAnsi="Times New Roman"/>
          <w:sz w:val="32"/>
          <w:szCs w:val="32"/>
        </w:rPr>
        <w:t>日</w:t>
      </w:r>
      <w:r w:rsidRPr="0015465C">
        <w:rPr>
          <w:rFonts w:ascii="Times New Roman" w:eastAsia="仿宋_GB2312" w:hAnsi="Times New Roman"/>
          <w:sz w:val="32"/>
          <w:szCs w:val="32"/>
        </w:rPr>
        <w:t>)</w:t>
      </w:r>
      <w:r w:rsidRPr="0015465C">
        <w:rPr>
          <w:rFonts w:ascii="Times New Roman" w:eastAsia="仿宋_GB2312" w:hAnsi="Times New Roman"/>
          <w:sz w:val="32"/>
          <w:szCs w:val="32"/>
        </w:rPr>
        <w:t>。</w:t>
      </w:r>
    </w:p>
    <w:p w:rsidR="000A248B" w:rsidRPr="0015465C" w:rsidRDefault="000A248B" w:rsidP="000A248B">
      <w:pPr>
        <w:pStyle w:val="a5"/>
        <w:spacing w:line="560" w:lineRule="exact"/>
        <w:ind w:firstLineChars="200" w:firstLine="640"/>
        <w:rPr>
          <w:rFonts w:ascii="Times New Roman" w:eastAsia="仿宋_GB2312" w:hAnsi="Times New Roman"/>
          <w:sz w:val="32"/>
          <w:szCs w:val="32"/>
        </w:rPr>
      </w:pPr>
      <w:r w:rsidRPr="0015465C">
        <w:rPr>
          <w:rFonts w:ascii="Times New Roman" w:eastAsia="仿宋_GB2312" w:hAnsi="Times New Roman"/>
          <w:sz w:val="32"/>
          <w:szCs w:val="32"/>
        </w:rPr>
        <w:t>具体放假时间及调课安排以学校通知为准。</w:t>
      </w:r>
    </w:p>
    <w:p w:rsidR="000A248B" w:rsidRPr="0015465C" w:rsidRDefault="000A248B" w:rsidP="00A84B07">
      <w:pPr>
        <w:pStyle w:val="a5"/>
        <w:spacing w:beforeLines="50" w:line="560" w:lineRule="exact"/>
        <w:rPr>
          <w:rFonts w:ascii="Times New Roman" w:eastAsia="仿宋_GB2312" w:hAnsi="Times New Roman"/>
          <w:b/>
          <w:sz w:val="32"/>
          <w:szCs w:val="32"/>
        </w:rPr>
      </w:pPr>
      <w:r w:rsidRPr="0015465C">
        <w:rPr>
          <w:rFonts w:ascii="Times New Roman" w:eastAsia="仿宋_GB2312" w:hAnsi="Times New Roman"/>
          <w:b/>
          <w:sz w:val="32"/>
          <w:szCs w:val="32"/>
        </w:rPr>
        <w:t>二、教学安排</w:t>
      </w:r>
    </w:p>
    <w:p w:rsidR="00523724" w:rsidRDefault="00523724" w:rsidP="000A248B">
      <w:pPr>
        <w:pStyle w:val="a5"/>
        <w:spacing w:line="560" w:lineRule="exact"/>
        <w:ind w:firstLineChars="228" w:firstLine="730"/>
        <w:rPr>
          <w:rFonts w:ascii="Times New Roman" w:eastAsia="仿宋_GB2312" w:hAnsi="Times New Roman"/>
          <w:sz w:val="32"/>
          <w:szCs w:val="32"/>
        </w:rPr>
      </w:pPr>
      <w:r>
        <w:rPr>
          <w:rFonts w:ascii="Times New Roman" w:eastAsia="仿宋_GB2312" w:hAnsi="Times New Roman" w:hint="eastAsia"/>
          <w:sz w:val="32"/>
          <w:szCs w:val="32"/>
        </w:rPr>
        <w:t>按照统一安排，开学第一周进行新生入学教育，其他在校生按照培养进度要求完成各培养环节工作，具体安排如下：</w:t>
      </w:r>
    </w:p>
    <w:p w:rsidR="00523724" w:rsidRPr="00523724" w:rsidRDefault="00523724" w:rsidP="000A248B">
      <w:pPr>
        <w:pStyle w:val="a5"/>
        <w:spacing w:line="560" w:lineRule="exact"/>
        <w:ind w:firstLineChars="228" w:firstLine="730"/>
        <w:rPr>
          <w:rFonts w:ascii="Times New Roman" w:eastAsia="仿宋_GB2312" w:hAnsi="Times New Roman"/>
          <w:sz w:val="32"/>
          <w:szCs w:val="32"/>
        </w:rPr>
      </w:pPr>
      <w:r>
        <w:rPr>
          <w:rFonts w:ascii="Times New Roman" w:eastAsia="仿宋_GB2312" w:hAnsi="Times New Roman" w:hint="eastAsia"/>
          <w:sz w:val="32"/>
          <w:szCs w:val="32"/>
        </w:rPr>
        <w:t>（一）博士研究生教学安排</w:t>
      </w:r>
    </w:p>
    <w:p w:rsidR="000A248B" w:rsidRDefault="000A248B" w:rsidP="000A248B">
      <w:pPr>
        <w:pStyle w:val="a5"/>
        <w:spacing w:line="560" w:lineRule="exact"/>
        <w:ind w:firstLineChars="228" w:firstLine="730"/>
        <w:rPr>
          <w:rFonts w:ascii="Times New Roman" w:eastAsia="仿宋_GB2312" w:hAnsi="Times New Roman"/>
          <w:sz w:val="32"/>
          <w:szCs w:val="32"/>
        </w:rPr>
      </w:pPr>
      <w:r w:rsidRPr="0015465C">
        <w:rPr>
          <w:rFonts w:ascii="Times New Roman" w:eastAsia="仿宋_GB2312" w:hAnsi="Times New Roman"/>
          <w:sz w:val="32"/>
          <w:szCs w:val="32"/>
        </w:rPr>
        <w:t>201</w:t>
      </w:r>
      <w:r w:rsidR="0015465C" w:rsidRPr="0015465C">
        <w:rPr>
          <w:rFonts w:ascii="Times New Roman" w:eastAsia="仿宋_GB2312" w:hAnsi="Times New Roman"/>
          <w:sz w:val="32"/>
          <w:szCs w:val="32"/>
        </w:rPr>
        <w:t>6</w:t>
      </w:r>
      <w:r w:rsidRPr="0015465C">
        <w:rPr>
          <w:rFonts w:ascii="Times New Roman" w:eastAsia="仿宋_GB2312" w:hAnsi="Times New Roman"/>
          <w:sz w:val="32"/>
          <w:szCs w:val="32"/>
        </w:rPr>
        <w:t>级春季入学博士新生于开学第一周进行入学教育、导师指导学生制定培养计划和网上选课等，第二周开始进入课程学习阶段。</w:t>
      </w:r>
    </w:p>
    <w:p w:rsidR="00523724" w:rsidRDefault="00523724" w:rsidP="000A248B">
      <w:pPr>
        <w:pStyle w:val="a5"/>
        <w:spacing w:line="560" w:lineRule="exact"/>
        <w:ind w:firstLineChars="228" w:firstLine="730"/>
        <w:rPr>
          <w:rFonts w:ascii="Times New Roman" w:eastAsia="仿宋_GB2312" w:hAnsi="Times New Roman"/>
          <w:sz w:val="32"/>
          <w:szCs w:val="32"/>
        </w:rPr>
      </w:pPr>
      <w:r>
        <w:rPr>
          <w:rFonts w:ascii="Times New Roman" w:eastAsia="仿宋_GB2312" w:hAnsi="Times New Roman" w:hint="eastAsia"/>
          <w:sz w:val="32"/>
          <w:szCs w:val="32"/>
        </w:rPr>
        <w:t>（二</w:t>
      </w:r>
      <w:r w:rsidR="00BA4412">
        <w:rPr>
          <w:rFonts w:ascii="Times New Roman" w:eastAsia="仿宋_GB2312" w:hAnsi="Times New Roman" w:hint="eastAsia"/>
          <w:sz w:val="32"/>
          <w:szCs w:val="32"/>
        </w:rPr>
        <w:t>）</w:t>
      </w:r>
      <w:r>
        <w:rPr>
          <w:rFonts w:ascii="Times New Roman" w:eastAsia="仿宋_GB2312" w:hAnsi="Times New Roman" w:hint="eastAsia"/>
          <w:sz w:val="32"/>
          <w:szCs w:val="32"/>
        </w:rPr>
        <w:t>硕士研究生教学安排</w:t>
      </w:r>
    </w:p>
    <w:p w:rsidR="00523724" w:rsidRDefault="00523724" w:rsidP="000A248B">
      <w:pPr>
        <w:pStyle w:val="a5"/>
        <w:spacing w:line="560" w:lineRule="exact"/>
        <w:ind w:firstLineChars="228" w:firstLine="730"/>
        <w:rPr>
          <w:rFonts w:ascii="Times New Roman" w:eastAsia="仿宋_GB2312" w:hAnsi="Times New Roman"/>
          <w:sz w:val="32"/>
          <w:szCs w:val="32"/>
        </w:rPr>
      </w:pPr>
      <w:r>
        <w:rPr>
          <w:rFonts w:ascii="Times New Roman" w:eastAsia="仿宋_GB2312" w:hAnsi="Times New Roman" w:hint="eastAsia"/>
          <w:sz w:val="32"/>
          <w:szCs w:val="32"/>
        </w:rPr>
        <w:t>1</w:t>
      </w:r>
      <w:r w:rsidR="00077672">
        <w:rPr>
          <w:rFonts w:ascii="Times New Roman" w:eastAsia="仿宋_GB2312" w:hAnsi="Times New Roman" w:hint="eastAsia"/>
          <w:sz w:val="32"/>
          <w:szCs w:val="32"/>
        </w:rPr>
        <w:t xml:space="preserve">. </w:t>
      </w:r>
      <w:r>
        <w:rPr>
          <w:rFonts w:ascii="Times New Roman" w:eastAsia="仿宋_GB2312" w:hAnsi="Times New Roman" w:hint="eastAsia"/>
          <w:sz w:val="32"/>
          <w:szCs w:val="32"/>
        </w:rPr>
        <w:t>2013</w:t>
      </w:r>
      <w:r>
        <w:rPr>
          <w:rFonts w:ascii="Times New Roman" w:eastAsia="仿宋_GB2312" w:hAnsi="Times New Roman" w:hint="eastAsia"/>
          <w:sz w:val="32"/>
          <w:szCs w:val="32"/>
        </w:rPr>
        <w:t>级硕士研究生</w:t>
      </w:r>
    </w:p>
    <w:p w:rsidR="00523724" w:rsidRDefault="00523724" w:rsidP="000A248B">
      <w:pPr>
        <w:pStyle w:val="a5"/>
        <w:spacing w:line="560" w:lineRule="exact"/>
        <w:ind w:firstLineChars="228" w:firstLine="730"/>
        <w:rPr>
          <w:rFonts w:ascii="Times New Roman" w:eastAsia="仿宋_GB2312" w:hAnsi="Times New Roman"/>
          <w:sz w:val="32"/>
          <w:szCs w:val="32"/>
        </w:rPr>
      </w:pPr>
      <w:r w:rsidRPr="0015465C">
        <w:rPr>
          <w:rFonts w:ascii="Times New Roman" w:eastAsia="仿宋_GB2312" w:hAnsi="Times New Roman"/>
          <w:sz w:val="32"/>
          <w:szCs w:val="32"/>
        </w:rPr>
        <w:t>201</w:t>
      </w:r>
      <w:r>
        <w:rPr>
          <w:rFonts w:ascii="Times New Roman" w:eastAsia="仿宋_GB2312" w:hAnsi="Times New Roman" w:hint="eastAsia"/>
          <w:sz w:val="32"/>
          <w:szCs w:val="32"/>
        </w:rPr>
        <w:t>3</w:t>
      </w:r>
      <w:r w:rsidRPr="0015465C">
        <w:rPr>
          <w:rFonts w:ascii="Times New Roman" w:eastAsia="仿宋_GB2312" w:hAnsi="Times New Roman"/>
          <w:sz w:val="32"/>
          <w:szCs w:val="32"/>
        </w:rPr>
        <w:t>级延期毕业硕士研究生学位论文答辩时间由研究生院学位办公室确定。</w:t>
      </w:r>
    </w:p>
    <w:p w:rsidR="00523724" w:rsidRDefault="00523724" w:rsidP="000A248B">
      <w:pPr>
        <w:pStyle w:val="a5"/>
        <w:spacing w:line="560" w:lineRule="exact"/>
        <w:ind w:firstLineChars="228" w:firstLine="730"/>
        <w:rPr>
          <w:rFonts w:ascii="Times New Roman" w:eastAsia="仿宋_GB2312" w:hAnsi="Times New Roman"/>
          <w:sz w:val="32"/>
          <w:szCs w:val="32"/>
        </w:rPr>
      </w:pPr>
      <w:r>
        <w:rPr>
          <w:rFonts w:ascii="Times New Roman" w:eastAsia="仿宋_GB2312" w:hAnsi="Times New Roman" w:hint="eastAsia"/>
          <w:sz w:val="32"/>
          <w:szCs w:val="32"/>
        </w:rPr>
        <w:t>2</w:t>
      </w:r>
      <w:r w:rsidR="00077672">
        <w:rPr>
          <w:rFonts w:ascii="Times New Roman" w:eastAsia="仿宋_GB2312" w:hAnsi="Times New Roman" w:hint="eastAsia"/>
          <w:sz w:val="32"/>
          <w:szCs w:val="32"/>
        </w:rPr>
        <w:t xml:space="preserve">. </w:t>
      </w:r>
      <w:r>
        <w:rPr>
          <w:rFonts w:ascii="Times New Roman" w:eastAsia="仿宋_GB2312" w:hAnsi="Times New Roman" w:hint="eastAsia"/>
          <w:sz w:val="32"/>
          <w:szCs w:val="32"/>
        </w:rPr>
        <w:t>2014</w:t>
      </w:r>
      <w:r>
        <w:rPr>
          <w:rFonts w:ascii="Times New Roman" w:eastAsia="仿宋_GB2312" w:hAnsi="Times New Roman" w:hint="eastAsia"/>
          <w:sz w:val="32"/>
          <w:szCs w:val="32"/>
        </w:rPr>
        <w:t>级硕士研究生</w:t>
      </w:r>
    </w:p>
    <w:p w:rsidR="00523724" w:rsidRPr="0015465C" w:rsidRDefault="00523724" w:rsidP="00523724">
      <w:pPr>
        <w:pStyle w:val="a5"/>
        <w:spacing w:line="560" w:lineRule="exact"/>
        <w:ind w:firstLineChars="218" w:firstLine="700"/>
        <w:rPr>
          <w:rFonts w:ascii="Times New Roman" w:eastAsia="仿宋_GB2312" w:hAnsi="Times New Roman"/>
          <w:sz w:val="32"/>
          <w:szCs w:val="32"/>
        </w:rPr>
      </w:pPr>
      <w:r w:rsidRPr="0015465C">
        <w:rPr>
          <w:rFonts w:ascii="Times New Roman" w:eastAsia="仿宋_GB2312" w:hAnsi="Times New Roman"/>
          <w:b/>
          <w:sz w:val="32"/>
          <w:szCs w:val="32"/>
        </w:rPr>
        <w:t>学术型：</w:t>
      </w:r>
      <w:r w:rsidRPr="0015465C">
        <w:rPr>
          <w:rFonts w:ascii="Times New Roman" w:eastAsia="仿宋_GB2312" w:hAnsi="Times New Roman"/>
          <w:bCs/>
          <w:sz w:val="32"/>
          <w:szCs w:val="32"/>
        </w:rPr>
        <w:t>201</w:t>
      </w:r>
      <w:r>
        <w:rPr>
          <w:rFonts w:ascii="Times New Roman" w:eastAsia="仿宋_GB2312" w:hAnsi="Times New Roman" w:hint="eastAsia"/>
          <w:bCs/>
          <w:sz w:val="32"/>
          <w:szCs w:val="32"/>
        </w:rPr>
        <w:t>4</w:t>
      </w:r>
      <w:r w:rsidRPr="0015465C">
        <w:rPr>
          <w:rFonts w:ascii="Times New Roman" w:eastAsia="仿宋_GB2312" w:hAnsi="Times New Roman"/>
          <w:bCs/>
          <w:sz w:val="32"/>
          <w:szCs w:val="32"/>
        </w:rPr>
        <w:t>级学术型硕士研究生本学期应依据研究生院学位办公室要求，完成相关论文工作。</w:t>
      </w:r>
    </w:p>
    <w:p w:rsidR="00523724" w:rsidRDefault="00523724" w:rsidP="00523724">
      <w:pPr>
        <w:pStyle w:val="a5"/>
        <w:spacing w:line="560" w:lineRule="exact"/>
        <w:ind w:firstLineChars="228" w:firstLine="732"/>
        <w:rPr>
          <w:rFonts w:ascii="Times New Roman" w:eastAsia="仿宋_GB2312" w:hAnsi="Times New Roman"/>
          <w:sz w:val="32"/>
          <w:szCs w:val="32"/>
        </w:rPr>
      </w:pPr>
      <w:r w:rsidRPr="0015465C">
        <w:rPr>
          <w:rFonts w:ascii="Times New Roman" w:eastAsia="仿宋_GB2312" w:hAnsi="Times New Roman"/>
          <w:b/>
          <w:sz w:val="32"/>
          <w:szCs w:val="32"/>
        </w:rPr>
        <w:lastRenderedPageBreak/>
        <w:t>专业型：</w:t>
      </w:r>
      <w:r w:rsidRPr="0015465C">
        <w:rPr>
          <w:rFonts w:ascii="Times New Roman" w:eastAsia="仿宋_GB2312" w:hAnsi="Times New Roman"/>
          <w:sz w:val="32"/>
          <w:szCs w:val="32"/>
        </w:rPr>
        <w:t>201</w:t>
      </w:r>
      <w:r>
        <w:rPr>
          <w:rFonts w:ascii="Times New Roman" w:eastAsia="仿宋_GB2312" w:hAnsi="Times New Roman" w:hint="eastAsia"/>
          <w:sz w:val="32"/>
          <w:szCs w:val="32"/>
        </w:rPr>
        <w:t>4</w:t>
      </w:r>
      <w:r w:rsidRPr="0015465C">
        <w:rPr>
          <w:rFonts w:ascii="Times New Roman" w:eastAsia="仿宋_GB2312" w:hAnsi="Times New Roman"/>
          <w:sz w:val="32"/>
          <w:szCs w:val="32"/>
        </w:rPr>
        <w:t>级专业学位硕士研究生本学期应依据研究生院专业学位办公室要求，完成外出实践相关检查及总结报告；依据研究生院学位办公室要求完成相关论文工作。</w:t>
      </w:r>
    </w:p>
    <w:p w:rsidR="00394597" w:rsidRDefault="00394597" w:rsidP="00394597">
      <w:pPr>
        <w:pStyle w:val="a5"/>
        <w:spacing w:line="560" w:lineRule="exact"/>
        <w:ind w:firstLineChars="228" w:firstLine="730"/>
        <w:rPr>
          <w:rFonts w:ascii="Times New Roman" w:eastAsia="仿宋_GB2312" w:hAnsi="Times New Roman"/>
          <w:sz w:val="32"/>
          <w:szCs w:val="32"/>
        </w:rPr>
      </w:pPr>
      <w:r>
        <w:rPr>
          <w:rFonts w:ascii="Times New Roman" w:eastAsia="仿宋_GB2312" w:hAnsi="Times New Roman" w:hint="eastAsia"/>
          <w:sz w:val="32"/>
          <w:szCs w:val="32"/>
        </w:rPr>
        <w:t>3</w:t>
      </w:r>
      <w:r w:rsidR="00077672">
        <w:rPr>
          <w:rFonts w:ascii="Times New Roman" w:eastAsia="仿宋_GB2312" w:hAnsi="Times New Roman" w:hint="eastAsia"/>
          <w:sz w:val="32"/>
          <w:szCs w:val="32"/>
        </w:rPr>
        <w:t xml:space="preserve">. </w:t>
      </w:r>
      <w:r>
        <w:rPr>
          <w:rFonts w:ascii="Times New Roman" w:eastAsia="仿宋_GB2312" w:hAnsi="Times New Roman" w:hint="eastAsia"/>
          <w:sz w:val="32"/>
          <w:szCs w:val="32"/>
        </w:rPr>
        <w:t>2015</w:t>
      </w:r>
      <w:r>
        <w:rPr>
          <w:rFonts w:ascii="Times New Roman" w:eastAsia="仿宋_GB2312" w:hAnsi="Times New Roman" w:hint="eastAsia"/>
          <w:sz w:val="32"/>
          <w:szCs w:val="32"/>
        </w:rPr>
        <w:t>级硕士研究生</w:t>
      </w:r>
    </w:p>
    <w:p w:rsidR="00394597" w:rsidRDefault="00394597" w:rsidP="00394597">
      <w:pPr>
        <w:pStyle w:val="a5"/>
        <w:spacing w:line="560" w:lineRule="exact"/>
        <w:ind w:firstLineChars="228" w:firstLine="730"/>
        <w:rPr>
          <w:rFonts w:ascii="Times New Roman" w:eastAsia="仿宋_GB2312" w:hAnsi="Times New Roman"/>
          <w:sz w:val="32"/>
          <w:szCs w:val="32"/>
        </w:rPr>
      </w:pPr>
      <w:r>
        <w:rPr>
          <w:rFonts w:ascii="Times New Roman" w:eastAsia="仿宋_GB2312" w:hAnsi="Times New Roman" w:hint="eastAsia"/>
          <w:sz w:val="32"/>
          <w:szCs w:val="32"/>
        </w:rPr>
        <w:t>2015</w:t>
      </w:r>
      <w:r>
        <w:rPr>
          <w:rFonts w:ascii="Times New Roman" w:eastAsia="仿宋_GB2312" w:hAnsi="Times New Roman" w:hint="eastAsia"/>
          <w:sz w:val="32"/>
          <w:szCs w:val="32"/>
        </w:rPr>
        <w:t>级硕士研究生应于本学期内</w:t>
      </w:r>
      <w:r w:rsidR="0074711C">
        <w:rPr>
          <w:rFonts w:ascii="Times New Roman" w:eastAsia="仿宋_GB2312" w:hAnsi="Times New Roman" w:hint="eastAsia"/>
          <w:sz w:val="32"/>
          <w:szCs w:val="32"/>
        </w:rPr>
        <w:t>，按照个人培养计划要求</w:t>
      </w:r>
      <w:r>
        <w:rPr>
          <w:rFonts w:ascii="Times New Roman" w:eastAsia="仿宋_GB2312" w:hAnsi="Times New Roman" w:hint="eastAsia"/>
          <w:sz w:val="32"/>
          <w:szCs w:val="32"/>
        </w:rPr>
        <w:t>完成全部课程学习。英语课程要求具体请参照附件三《非英语专业硕士研究生英语教学改革规定（</w:t>
      </w:r>
      <w:r>
        <w:rPr>
          <w:rFonts w:ascii="Times New Roman" w:eastAsia="仿宋_GB2312" w:hAnsi="Times New Roman" w:hint="eastAsia"/>
          <w:sz w:val="32"/>
          <w:szCs w:val="32"/>
        </w:rPr>
        <w:t>2014</w:t>
      </w:r>
      <w:r>
        <w:rPr>
          <w:rFonts w:ascii="Times New Roman" w:eastAsia="仿宋_GB2312" w:hAnsi="Times New Roman" w:hint="eastAsia"/>
          <w:sz w:val="32"/>
          <w:szCs w:val="32"/>
        </w:rPr>
        <w:t>年修订）》。</w:t>
      </w:r>
    </w:p>
    <w:p w:rsidR="00394597" w:rsidRPr="00E540F4" w:rsidRDefault="00394597" w:rsidP="00394597">
      <w:pPr>
        <w:pStyle w:val="a5"/>
        <w:spacing w:line="560" w:lineRule="exact"/>
        <w:ind w:firstLineChars="228" w:firstLine="730"/>
        <w:rPr>
          <w:rFonts w:ascii="Times New Roman" w:eastAsia="仿宋_GB2312" w:hAnsi="Times New Roman"/>
          <w:sz w:val="32"/>
          <w:szCs w:val="32"/>
        </w:rPr>
      </w:pPr>
      <w:r>
        <w:rPr>
          <w:rFonts w:ascii="Times New Roman" w:eastAsia="仿宋_GB2312" w:hAnsi="Times New Roman" w:hint="eastAsia"/>
          <w:sz w:val="32"/>
          <w:szCs w:val="32"/>
        </w:rPr>
        <w:t>专业英语（</w:t>
      </w:r>
      <w:r>
        <w:rPr>
          <w:rFonts w:ascii="Times New Roman" w:eastAsia="仿宋_GB2312" w:hAnsi="Times New Roman" w:hint="eastAsia"/>
          <w:sz w:val="32"/>
          <w:szCs w:val="32"/>
        </w:rPr>
        <w:t>G00FL1021</w:t>
      </w:r>
      <w:r>
        <w:rPr>
          <w:rFonts w:ascii="Times New Roman" w:eastAsia="仿宋_GB2312" w:hAnsi="Times New Roman" w:hint="eastAsia"/>
          <w:sz w:val="32"/>
          <w:szCs w:val="32"/>
        </w:rPr>
        <w:t>）、基础写作（</w:t>
      </w:r>
      <w:r>
        <w:rPr>
          <w:rFonts w:ascii="Times New Roman" w:eastAsia="仿宋_GB2312" w:hAnsi="Times New Roman" w:hint="eastAsia"/>
          <w:sz w:val="32"/>
          <w:szCs w:val="32"/>
        </w:rPr>
        <w:t>G00FL1022</w:t>
      </w:r>
      <w:r>
        <w:rPr>
          <w:rFonts w:ascii="Times New Roman" w:eastAsia="仿宋_GB2312" w:hAnsi="Times New Roman" w:hint="eastAsia"/>
          <w:sz w:val="32"/>
          <w:szCs w:val="32"/>
        </w:rPr>
        <w:t>）、英语听说（</w:t>
      </w:r>
      <w:r>
        <w:rPr>
          <w:rFonts w:ascii="Times New Roman" w:eastAsia="仿宋_GB2312" w:hAnsi="Times New Roman" w:hint="eastAsia"/>
          <w:sz w:val="32"/>
          <w:szCs w:val="32"/>
        </w:rPr>
        <w:t>G00FL1023</w:t>
      </w:r>
      <w:r>
        <w:rPr>
          <w:rFonts w:ascii="Times New Roman" w:eastAsia="仿宋_GB2312" w:hAnsi="Times New Roman" w:hint="eastAsia"/>
          <w:sz w:val="32"/>
          <w:szCs w:val="32"/>
        </w:rPr>
        <w:t>）、跨文化交际（</w:t>
      </w:r>
      <w:r>
        <w:rPr>
          <w:rFonts w:ascii="Times New Roman" w:eastAsia="仿宋_GB2312" w:hAnsi="Times New Roman" w:hint="eastAsia"/>
          <w:sz w:val="32"/>
          <w:szCs w:val="32"/>
        </w:rPr>
        <w:t>G00FL1024</w:t>
      </w:r>
      <w:r>
        <w:rPr>
          <w:rFonts w:ascii="Times New Roman" w:eastAsia="仿宋_GB2312" w:hAnsi="Times New Roman" w:hint="eastAsia"/>
          <w:sz w:val="32"/>
          <w:szCs w:val="32"/>
        </w:rPr>
        <w:t>）、商务英语（</w:t>
      </w:r>
      <w:r>
        <w:rPr>
          <w:rFonts w:ascii="Times New Roman" w:eastAsia="仿宋_GB2312" w:hAnsi="Times New Roman" w:hint="eastAsia"/>
          <w:sz w:val="32"/>
          <w:szCs w:val="32"/>
        </w:rPr>
        <w:t>G00FL1025</w:t>
      </w:r>
      <w:r>
        <w:rPr>
          <w:rFonts w:ascii="Times New Roman" w:eastAsia="仿宋_GB2312" w:hAnsi="Times New Roman" w:hint="eastAsia"/>
          <w:sz w:val="32"/>
          <w:szCs w:val="32"/>
        </w:rPr>
        <w:t>）等</w:t>
      </w:r>
      <w:r w:rsidR="00F15565">
        <w:rPr>
          <w:rFonts w:ascii="Times New Roman" w:eastAsia="仿宋_GB2312" w:hAnsi="Times New Roman" w:hint="eastAsia"/>
          <w:sz w:val="32"/>
          <w:szCs w:val="32"/>
        </w:rPr>
        <w:t>公共</w:t>
      </w:r>
      <w:r>
        <w:rPr>
          <w:rFonts w:ascii="Times New Roman" w:eastAsia="仿宋_GB2312" w:hAnsi="Times New Roman" w:hint="eastAsia"/>
          <w:sz w:val="32"/>
          <w:szCs w:val="32"/>
        </w:rPr>
        <w:t>课程从第二周开始上课</w:t>
      </w:r>
      <w:r w:rsidR="00F81217">
        <w:rPr>
          <w:rFonts w:ascii="Times New Roman" w:eastAsia="仿宋_GB2312" w:hAnsi="Times New Roman" w:hint="eastAsia"/>
          <w:sz w:val="32"/>
          <w:szCs w:val="32"/>
        </w:rPr>
        <w:t>，具体安排见附件二</w:t>
      </w:r>
      <w:r>
        <w:rPr>
          <w:rFonts w:ascii="Times New Roman" w:eastAsia="仿宋_GB2312" w:hAnsi="Times New Roman" w:hint="eastAsia"/>
          <w:sz w:val="32"/>
          <w:szCs w:val="32"/>
        </w:rPr>
        <w:t>。</w:t>
      </w:r>
    </w:p>
    <w:p w:rsidR="000A248B" w:rsidRPr="0015465C" w:rsidRDefault="000A248B" w:rsidP="000A248B">
      <w:pPr>
        <w:pStyle w:val="a5"/>
        <w:spacing w:line="560" w:lineRule="exact"/>
        <w:rPr>
          <w:rFonts w:ascii="Times New Roman" w:eastAsia="仿宋_GB2312" w:hAnsi="Times New Roman"/>
          <w:b/>
          <w:bCs/>
          <w:sz w:val="32"/>
          <w:szCs w:val="32"/>
        </w:rPr>
      </w:pPr>
      <w:r w:rsidRPr="0015465C">
        <w:rPr>
          <w:rFonts w:ascii="Times New Roman" w:eastAsia="仿宋_GB2312" w:hAnsi="Times New Roman"/>
          <w:b/>
          <w:bCs/>
          <w:sz w:val="32"/>
          <w:szCs w:val="32"/>
        </w:rPr>
        <w:t>三、选</w:t>
      </w:r>
      <w:r w:rsidR="00457D25">
        <w:rPr>
          <w:rFonts w:ascii="Times New Roman" w:eastAsia="仿宋_GB2312" w:hAnsi="Times New Roman" w:hint="eastAsia"/>
          <w:b/>
          <w:bCs/>
          <w:sz w:val="32"/>
          <w:szCs w:val="32"/>
        </w:rPr>
        <w:t>课、</w:t>
      </w:r>
      <w:r w:rsidR="00457D25">
        <w:rPr>
          <w:rFonts w:ascii="Times New Roman" w:eastAsia="仿宋_GB2312" w:hAnsi="Times New Roman"/>
          <w:b/>
          <w:bCs/>
          <w:sz w:val="32"/>
          <w:szCs w:val="32"/>
        </w:rPr>
        <w:t>改课、查分</w:t>
      </w:r>
      <w:r w:rsidR="00457D25">
        <w:rPr>
          <w:rFonts w:ascii="Times New Roman" w:eastAsia="仿宋_GB2312" w:hAnsi="Times New Roman" w:hint="eastAsia"/>
          <w:b/>
          <w:bCs/>
          <w:sz w:val="32"/>
          <w:szCs w:val="32"/>
        </w:rPr>
        <w:t>、</w:t>
      </w:r>
      <w:r w:rsidRPr="0015465C">
        <w:rPr>
          <w:rFonts w:ascii="Times New Roman" w:eastAsia="仿宋_GB2312" w:hAnsi="Times New Roman"/>
          <w:b/>
          <w:bCs/>
          <w:sz w:val="32"/>
          <w:szCs w:val="32"/>
        </w:rPr>
        <w:t>重修</w:t>
      </w:r>
    </w:p>
    <w:p w:rsidR="00394597" w:rsidRPr="00077672" w:rsidRDefault="00394597" w:rsidP="00077672">
      <w:pPr>
        <w:spacing w:line="540" w:lineRule="exact"/>
        <w:ind w:firstLineChars="200" w:firstLine="640"/>
        <w:rPr>
          <w:rFonts w:ascii="Times New Roman" w:eastAsia="仿宋_GB2312" w:hAnsi="Times New Roman" w:cs="Times New Roman"/>
          <w:sz w:val="32"/>
          <w:szCs w:val="32"/>
        </w:rPr>
      </w:pPr>
      <w:r w:rsidRPr="00077672">
        <w:rPr>
          <w:rFonts w:ascii="Times New Roman" w:eastAsia="仿宋_GB2312" w:hAnsi="Times New Roman" w:cs="Times New Roman" w:hint="eastAsia"/>
          <w:sz w:val="32"/>
          <w:szCs w:val="32"/>
        </w:rPr>
        <w:t>（一）选课、改课</w:t>
      </w:r>
    </w:p>
    <w:p w:rsidR="00F81217" w:rsidRDefault="00F81217" w:rsidP="00394597">
      <w:pPr>
        <w:pStyle w:val="a5"/>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研究生选课、改课及重修均通过研究生管理系统进行，</w:t>
      </w:r>
      <w:r w:rsidRPr="0015465C">
        <w:rPr>
          <w:rFonts w:ascii="Times New Roman" w:eastAsia="仿宋_GB2312" w:hAnsi="Times New Roman"/>
          <w:b/>
          <w:sz w:val="32"/>
          <w:szCs w:val="32"/>
        </w:rPr>
        <w:t>研究生管理系统开放时间为</w:t>
      </w:r>
      <w:r w:rsidRPr="0015465C">
        <w:rPr>
          <w:rFonts w:ascii="Times New Roman" w:eastAsia="仿宋_GB2312" w:hAnsi="Times New Roman"/>
          <w:b/>
          <w:sz w:val="32"/>
          <w:szCs w:val="32"/>
        </w:rPr>
        <w:t>201</w:t>
      </w:r>
      <w:r>
        <w:rPr>
          <w:rFonts w:ascii="Times New Roman" w:eastAsia="仿宋_GB2312" w:hAnsi="Times New Roman" w:hint="eastAsia"/>
          <w:b/>
          <w:sz w:val="32"/>
          <w:szCs w:val="32"/>
        </w:rPr>
        <w:t>6</w:t>
      </w:r>
      <w:r w:rsidRPr="0015465C">
        <w:rPr>
          <w:rFonts w:ascii="Times New Roman" w:eastAsia="仿宋_GB2312" w:hAnsi="Times New Roman"/>
          <w:b/>
          <w:sz w:val="32"/>
          <w:szCs w:val="32"/>
        </w:rPr>
        <w:t>年</w:t>
      </w:r>
      <w:r w:rsidRPr="0015465C">
        <w:rPr>
          <w:rFonts w:ascii="Times New Roman" w:eastAsia="仿宋_GB2312" w:hAnsi="Times New Roman"/>
          <w:b/>
          <w:sz w:val="32"/>
          <w:szCs w:val="32"/>
        </w:rPr>
        <w:t>3</w:t>
      </w:r>
      <w:r w:rsidRPr="0015465C">
        <w:rPr>
          <w:rFonts w:ascii="Times New Roman" w:eastAsia="仿宋_GB2312" w:hAnsi="Times New Roman"/>
          <w:b/>
          <w:sz w:val="32"/>
          <w:szCs w:val="32"/>
        </w:rPr>
        <w:t>月</w:t>
      </w:r>
      <w:r>
        <w:rPr>
          <w:rFonts w:ascii="Times New Roman" w:eastAsia="仿宋_GB2312" w:hAnsi="Times New Roman" w:hint="eastAsia"/>
          <w:b/>
          <w:sz w:val="32"/>
          <w:szCs w:val="32"/>
        </w:rPr>
        <w:t>2</w:t>
      </w:r>
      <w:r w:rsidRPr="0015465C">
        <w:rPr>
          <w:rFonts w:ascii="Times New Roman" w:eastAsia="仿宋_GB2312" w:hAnsi="Times New Roman"/>
          <w:b/>
          <w:sz w:val="32"/>
          <w:szCs w:val="32"/>
        </w:rPr>
        <w:t>日～</w:t>
      </w:r>
      <w:r w:rsidRPr="0015465C">
        <w:rPr>
          <w:rFonts w:ascii="Times New Roman" w:eastAsia="仿宋_GB2312" w:hAnsi="Times New Roman"/>
          <w:b/>
          <w:sz w:val="32"/>
          <w:szCs w:val="32"/>
        </w:rPr>
        <w:t>3</w:t>
      </w:r>
      <w:r w:rsidRPr="0015465C">
        <w:rPr>
          <w:rFonts w:ascii="Times New Roman" w:eastAsia="仿宋_GB2312" w:hAnsi="Times New Roman"/>
          <w:b/>
          <w:sz w:val="32"/>
          <w:szCs w:val="32"/>
        </w:rPr>
        <w:t>月</w:t>
      </w:r>
      <w:r>
        <w:rPr>
          <w:rFonts w:ascii="Times New Roman" w:eastAsia="仿宋_GB2312" w:hAnsi="Times New Roman" w:hint="eastAsia"/>
          <w:b/>
          <w:sz w:val="32"/>
          <w:szCs w:val="32"/>
        </w:rPr>
        <w:t>18</w:t>
      </w:r>
      <w:r w:rsidRPr="0015465C">
        <w:rPr>
          <w:rFonts w:ascii="Times New Roman" w:eastAsia="仿宋_GB2312" w:hAnsi="Times New Roman"/>
          <w:b/>
          <w:sz w:val="32"/>
          <w:szCs w:val="32"/>
        </w:rPr>
        <w:t>日</w:t>
      </w:r>
      <w:r w:rsidRPr="0015465C">
        <w:rPr>
          <w:rFonts w:ascii="Times New Roman" w:eastAsia="仿宋_GB2312" w:hAnsi="Times New Roman"/>
          <w:sz w:val="32"/>
          <w:szCs w:val="32"/>
        </w:rPr>
        <w:t>。</w:t>
      </w:r>
      <w:r w:rsidRPr="0015465C">
        <w:rPr>
          <w:rFonts w:ascii="Times New Roman" w:eastAsia="仿宋_GB2312" w:hAnsi="Times New Roman"/>
          <w:sz w:val="32"/>
          <w:szCs w:val="32"/>
        </w:rPr>
        <w:t>201</w:t>
      </w:r>
      <w:r>
        <w:rPr>
          <w:rFonts w:ascii="Times New Roman" w:eastAsia="仿宋_GB2312" w:hAnsi="Times New Roman" w:hint="eastAsia"/>
          <w:sz w:val="32"/>
          <w:szCs w:val="32"/>
        </w:rPr>
        <w:t>6</w:t>
      </w:r>
      <w:r w:rsidRPr="0015465C">
        <w:rPr>
          <w:rFonts w:ascii="Times New Roman" w:eastAsia="仿宋_GB2312" w:hAnsi="Times New Roman"/>
          <w:sz w:val="32"/>
          <w:szCs w:val="32"/>
        </w:rPr>
        <w:t>级春季入学博士生应在导师指导下通过研究生管理系统制定个人培养计划，并提交导师确认。</w:t>
      </w:r>
    </w:p>
    <w:p w:rsidR="00F81217" w:rsidRPr="0015465C" w:rsidRDefault="00F81217" w:rsidP="00F81217">
      <w:pPr>
        <w:pStyle w:val="a5"/>
        <w:spacing w:line="560" w:lineRule="exact"/>
        <w:ind w:firstLineChars="200" w:firstLine="640"/>
        <w:rPr>
          <w:rFonts w:ascii="Times New Roman" w:eastAsia="仿宋_GB2312" w:hAnsi="Times New Roman"/>
          <w:b/>
          <w:sz w:val="32"/>
          <w:szCs w:val="32"/>
        </w:rPr>
      </w:pPr>
      <w:r>
        <w:rPr>
          <w:rFonts w:ascii="Times New Roman" w:eastAsia="仿宋_GB2312" w:hAnsi="Times New Roman" w:hint="eastAsia"/>
          <w:sz w:val="32"/>
          <w:szCs w:val="32"/>
        </w:rPr>
        <w:t>研究生院网址：</w:t>
      </w:r>
      <w:hyperlink r:id="rId6" w:history="1">
        <w:r w:rsidRPr="00260203">
          <w:rPr>
            <w:rStyle w:val="a6"/>
            <w:rFonts w:ascii="Times New Roman" w:eastAsia="仿宋_GB2312" w:hAnsi="Times New Roman" w:hint="eastAsia"/>
            <w:sz w:val="32"/>
            <w:szCs w:val="32"/>
          </w:rPr>
          <w:t>http://gr.xidian.edu.cn</w:t>
        </w:r>
      </w:hyperlink>
      <w:r>
        <w:rPr>
          <w:rFonts w:ascii="Times New Roman" w:eastAsia="仿宋_GB2312" w:hAnsi="Times New Roman" w:hint="eastAsia"/>
          <w:sz w:val="32"/>
          <w:szCs w:val="32"/>
        </w:rPr>
        <w:t>，研究生管理系统入口：</w:t>
      </w:r>
      <w:hyperlink r:id="rId7" w:history="1">
        <w:r w:rsidRPr="00260203">
          <w:rPr>
            <w:rStyle w:val="a6"/>
            <w:rFonts w:ascii="Times New Roman" w:eastAsia="仿宋_GB2312" w:hAnsi="Times New Roman" w:hint="eastAsia"/>
            <w:sz w:val="32"/>
            <w:szCs w:val="32"/>
          </w:rPr>
          <w:t>http://yjsxt.xidian.edu.cn</w:t>
        </w:r>
      </w:hyperlink>
      <w:r>
        <w:rPr>
          <w:rFonts w:ascii="Times New Roman" w:eastAsia="仿宋_GB2312" w:hAnsi="Times New Roman" w:hint="eastAsia"/>
          <w:sz w:val="32"/>
          <w:szCs w:val="32"/>
        </w:rPr>
        <w:t>。</w:t>
      </w:r>
    </w:p>
    <w:p w:rsidR="00394597" w:rsidRPr="0015465C" w:rsidRDefault="00394597" w:rsidP="00394597">
      <w:pPr>
        <w:pStyle w:val="a5"/>
        <w:spacing w:line="560" w:lineRule="exact"/>
        <w:ind w:firstLineChars="200" w:firstLine="640"/>
        <w:rPr>
          <w:rFonts w:ascii="Times New Roman" w:eastAsia="仿宋_GB2312" w:hAnsi="Times New Roman"/>
          <w:sz w:val="32"/>
          <w:szCs w:val="32"/>
        </w:rPr>
      </w:pPr>
      <w:r w:rsidRPr="0015465C">
        <w:rPr>
          <w:rFonts w:ascii="Times New Roman" w:eastAsia="仿宋_GB2312" w:hAnsi="Times New Roman"/>
          <w:sz w:val="32"/>
          <w:szCs w:val="32"/>
        </w:rPr>
        <w:t>各学院应指导学生按《西安电子科技大学研究生课程管理办法》及个人培养计划选课，</w:t>
      </w:r>
      <w:r w:rsidRPr="00457D25">
        <w:rPr>
          <w:rFonts w:ascii="Times New Roman" w:eastAsia="仿宋_GB2312" w:hAnsi="Times New Roman"/>
          <w:b/>
          <w:sz w:val="32"/>
          <w:szCs w:val="32"/>
        </w:rPr>
        <w:t>已经由导师确认后的学位课程不可改动</w:t>
      </w:r>
      <w:r w:rsidRPr="00457D25">
        <w:rPr>
          <w:rFonts w:ascii="Times New Roman" w:eastAsia="仿宋_GB2312" w:hAnsi="Times New Roman"/>
          <w:b/>
          <w:sz w:val="32"/>
          <w:szCs w:val="32"/>
        </w:rPr>
        <w:t>,</w:t>
      </w:r>
      <w:r w:rsidRPr="00457D25">
        <w:rPr>
          <w:rFonts w:ascii="Times New Roman" w:eastAsia="仿宋_GB2312" w:hAnsi="Times New Roman" w:hint="eastAsia"/>
          <w:b/>
          <w:sz w:val="32"/>
          <w:szCs w:val="32"/>
        </w:rPr>
        <w:t>2016</w:t>
      </w:r>
      <w:r w:rsidRPr="00457D25">
        <w:rPr>
          <w:rFonts w:ascii="Times New Roman" w:eastAsia="仿宋_GB2312" w:hAnsi="Times New Roman" w:hint="eastAsia"/>
          <w:b/>
          <w:sz w:val="32"/>
          <w:szCs w:val="32"/>
        </w:rPr>
        <w:t>年春季学期之前的</w:t>
      </w:r>
      <w:r>
        <w:rPr>
          <w:rFonts w:ascii="Times New Roman" w:eastAsia="仿宋_GB2312" w:hAnsi="Times New Roman" w:hint="eastAsia"/>
          <w:b/>
          <w:sz w:val="32"/>
          <w:szCs w:val="32"/>
        </w:rPr>
        <w:t>所有</w:t>
      </w:r>
      <w:r w:rsidRPr="00457D25">
        <w:rPr>
          <w:rFonts w:ascii="Times New Roman" w:eastAsia="仿宋_GB2312" w:hAnsi="Times New Roman" w:hint="eastAsia"/>
          <w:b/>
          <w:sz w:val="32"/>
          <w:szCs w:val="32"/>
        </w:rPr>
        <w:t>课程不可改动</w:t>
      </w:r>
      <w:r>
        <w:rPr>
          <w:rFonts w:ascii="Times New Roman" w:eastAsia="仿宋_GB2312" w:hAnsi="Times New Roman" w:hint="eastAsia"/>
          <w:sz w:val="32"/>
          <w:szCs w:val="32"/>
        </w:rPr>
        <w:t>。</w:t>
      </w:r>
      <w:r w:rsidRPr="0015465C">
        <w:rPr>
          <w:rFonts w:ascii="Times New Roman" w:eastAsia="仿宋_GB2312" w:hAnsi="Times New Roman"/>
          <w:sz w:val="32"/>
          <w:szCs w:val="32"/>
        </w:rPr>
        <w:t>任选课程如需改选，在</w:t>
      </w:r>
      <w:r w:rsidRPr="0015465C">
        <w:rPr>
          <w:rFonts w:ascii="Times New Roman" w:eastAsia="仿宋_GB2312" w:hAnsi="Times New Roman"/>
          <w:b/>
          <w:sz w:val="32"/>
          <w:szCs w:val="32"/>
        </w:rPr>
        <w:t>选课系统开通期间</w:t>
      </w:r>
      <w:r w:rsidRPr="0015465C">
        <w:rPr>
          <w:rFonts w:ascii="Times New Roman" w:eastAsia="仿宋_GB2312" w:hAnsi="Times New Roman"/>
          <w:sz w:val="32"/>
          <w:szCs w:val="32"/>
        </w:rPr>
        <w:t>自行登录研究生管理系统进行修改。未在网上办理选课手续的课程一律不记成绩及</w:t>
      </w:r>
      <w:r w:rsidRPr="0015465C">
        <w:rPr>
          <w:rFonts w:ascii="Times New Roman" w:eastAsia="仿宋_GB2312" w:hAnsi="Times New Roman"/>
          <w:sz w:val="32"/>
          <w:szCs w:val="32"/>
        </w:rPr>
        <w:lastRenderedPageBreak/>
        <w:t>学分，所选课程无故不参加考试，成绩记为零分。</w:t>
      </w:r>
    </w:p>
    <w:p w:rsidR="00394597" w:rsidRDefault="00394597" w:rsidP="00394597">
      <w:pPr>
        <w:spacing w:line="540" w:lineRule="exact"/>
        <w:ind w:firstLineChars="200" w:firstLine="640"/>
        <w:rPr>
          <w:rFonts w:ascii="Times New Roman" w:eastAsia="仿宋_GB2312" w:hAnsi="Times New Roman"/>
          <w:sz w:val="32"/>
          <w:szCs w:val="32"/>
        </w:rPr>
      </w:pPr>
      <w:r w:rsidRPr="0015465C">
        <w:rPr>
          <w:rFonts w:ascii="Times New Roman" w:eastAsia="仿宋_GB2312" w:hAnsi="Times New Roman"/>
          <w:sz w:val="32"/>
          <w:szCs w:val="32"/>
        </w:rPr>
        <w:t>英语、政治、数学基础课</w:t>
      </w:r>
      <w:r w:rsidR="00BC34C2">
        <w:rPr>
          <w:rFonts w:ascii="Times New Roman" w:eastAsia="仿宋_GB2312" w:hAnsi="Times New Roman" w:hint="eastAsia"/>
          <w:sz w:val="32"/>
          <w:szCs w:val="32"/>
        </w:rPr>
        <w:t>及体育</w:t>
      </w:r>
      <w:r w:rsidRPr="0015465C">
        <w:rPr>
          <w:rFonts w:ascii="Times New Roman" w:eastAsia="仿宋_GB2312" w:hAnsi="Times New Roman"/>
          <w:sz w:val="32"/>
          <w:szCs w:val="32"/>
        </w:rPr>
        <w:t>等公共课程因开设多个班次，学生需在选课系统开放期间自行登录选择</w:t>
      </w:r>
      <w:r w:rsidR="00BC34C2">
        <w:rPr>
          <w:rFonts w:ascii="Times New Roman" w:eastAsia="仿宋_GB2312" w:hAnsi="Times New Roman" w:hint="eastAsia"/>
          <w:sz w:val="32"/>
          <w:szCs w:val="32"/>
        </w:rPr>
        <w:t>上课</w:t>
      </w:r>
      <w:r w:rsidRPr="0015465C">
        <w:rPr>
          <w:rFonts w:ascii="Times New Roman" w:eastAsia="仿宋_GB2312" w:hAnsi="Times New Roman"/>
          <w:sz w:val="32"/>
          <w:szCs w:val="32"/>
        </w:rPr>
        <w:t>班</w:t>
      </w:r>
      <w:r w:rsidR="00BC34C2">
        <w:rPr>
          <w:rFonts w:ascii="Times New Roman" w:eastAsia="仿宋_GB2312" w:hAnsi="Times New Roman" w:hint="eastAsia"/>
          <w:sz w:val="32"/>
          <w:szCs w:val="32"/>
        </w:rPr>
        <w:t>次</w:t>
      </w:r>
      <w:r w:rsidR="00BC34C2">
        <w:rPr>
          <w:rFonts w:ascii="Times New Roman" w:eastAsia="仿宋_GB2312" w:hAnsi="Times New Roman"/>
          <w:sz w:val="32"/>
          <w:szCs w:val="32"/>
        </w:rPr>
        <w:t>，未选择班</w:t>
      </w:r>
      <w:r w:rsidR="00BC34C2">
        <w:rPr>
          <w:rFonts w:ascii="Times New Roman" w:eastAsia="仿宋_GB2312" w:hAnsi="Times New Roman" w:hint="eastAsia"/>
          <w:sz w:val="32"/>
          <w:szCs w:val="32"/>
        </w:rPr>
        <w:t>次</w:t>
      </w:r>
      <w:r w:rsidRPr="0015465C">
        <w:rPr>
          <w:rFonts w:ascii="Times New Roman" w:eastAsia="仿宋_GB2312" w:hAnsi="Times New Roman"/>
          <w:sz w:val="32"/>
          <w:szCs w:val="32"/>
        </w:rPr>
        <w:t>的学生，其成绩无法登记。</w:t>
      </w:r>
    </w:p>
    <w:p w:rsidR="00394597" w:rsidRPr="0015465C" w:rsidRDefault="00394597" w:rsidP="00394597">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（二）查分、重修</w:t>
      </w:r>
    </w:p>
    <w:p w:rsidR="000A248B" w:rsidRPr="0015465C" w:rsidRDefault="000A248B" w:rsidP="000C16D8">
      <w:pPr>
        <w:spacing w:line="540" w:lineRule="exact"/>
        <w:ind w:firstLineChars="200" w:firstLine="640"/>
        <w:rPr>
          <w:rFonts w:ascii="Times New Roman" w:eastAsia="仿宋_GB2312" w:hAnsi="Times New Roman" w:cs="Times New Roman"/>
          <w:sz w:val="32"/>
          <w:szCs w:val="32"/>
        </w:rPr>
      </w:pPr>
      <w:r w:rsidRPr="0015465C">
        <w:rPr>
          <w:rFonts w:ascii="Times New Roman" w:eastAsia="仿宋_GB2312" w:hAnsi="Times New Roman" w:cs="Times New Roman"/>
          <w:sz w:val="32"/>
          <w:szCs w:val="32"/>
        </w:rPr>
        <w:t>研究生院培养办公室于第二周受理课程查分申请，具体时间见研究生院主页通知，研究生务必按时提交申请，逾期不予办理。《研究生复查成绩申请表》请到研究生院主页下载。</w:t>
      </w:r>
    </w:p>
    <w:p w:rsidR="00F81217" w:rsidRDefault="000A248B" w:rsidP="000C16D8">
      <w:pPr>
        <w:spacing w:line="540" w:lineRule="exact"/>
        <w:ind w:firstLineChars="200" w:firstLine="640"/>
        <w:rPr>
          <w:rFonts w:ascii="Times New Roman" w:eastAsia="仿宋_GB2312" w:hAnsi="Times New Roman" w:cs="Times New Roman"/>
          <w:sz w:val="32"/>
          <w:szCs w:val="32"/>
        </w:rPr>
      </w:pPr>
      <w:r w:rsidRPr="0015465C">
        <w:rPr>
          <w:rFonts w:ascii="Times New Roman" w:eastAsia="仿宋_GB2312" w:hAnsi="Times New Roman" w:cs="Times New Roman"/>
          <w:sz w:val="32"/>
          <w:szCs w:val="32"/>
        </w:rPr>
        <w:t>研究生可在研究生管理系统开放期间自行在网上申请办理课程重修，课程重修条件如下：</w:t>
      </w:r>
      <w:r w:rsidRPr="0015465C">
        <w:rPr>
          <w:rFonts w:ascii="Times New Roman" w:eastAsia="仿宋_GB2312" w:hAnsi="Times New Roman" w:cs="Times New Roman"/>
          <w:sz w:val="32"/>
          <w:szCs w:val="32"/>
        </w:rPr>
        <w:t>1</w:t>
      </w:r>
      <w:r w:rsidRPr="0015465C">
        <w:rPr>
          <w:rFonts w:ascii="Times New Roman" w:eastAsia="仿宋_GB2312" w:hAnsi="Times New Roman" w:cs="Times New Roman"/>
          <w:sz w:val="32"/>
          <w:szCs w:val="32"/>
        </w:rPr>
        <w:t>、该课程成绩为</w:t>
      </w:r>
      <w:r w:rsidRPr="0015465C">
        <w:rPr>
          <w:rFonts w:ascii="Times New Roman" w:eastAsia="仿宋_GB2312" w:hAnsi="Times New Roman" w:cs="Times New Roman"/>
          <w:sz w:val="32"/>
          <w:szCs w:val="32"/>
        </w:rPr>
        <w:t>60</w:t>
      </w:r>
      <w:r w:rsidRPr="0015465C">
        <w:rPr>
          <w:rFonts w:ascii="Times New Roman" w:eastAsia="仿宋_GB2312" w:hAnsi="Times New Roman" w:cs="Times New Roman"/>
          <w:sz w:val="32"/>
          <w:szCs w:val="32"/>
        </w:rPr>
        <w:t>分以下；</w:t>
      </w:r>
      <w:r w:rsidRPr="0015465C">
        <w:rPr>
          <w:rFonts w:ascii="Times New Roman" w:eastAsia="仿宋_GB2312" w:hAnsi="Times New Roman" w:cs="Times New Roman"/>
          <w:sz w:val="32"/>
          <w:szCs w:val="32"/>
        </w:rPr>
        <w:t>2</w:t>
      </w:r>
      <w:r w:rsidRPr="0015465C">
        <w:rPr>
          <w:rFonts w:ascii="Times New Roman" w:eastAsia="仿宋_GB2312" w:hAnsi="Times New Roman" w:cs="Times New Roman"/>
          <w:sz w:val="32"/>
          <w:szCs w:val="32"/>
        </w:rPr>
        <w:t>、该课程成绩为</w:t>
      </w:r>
      <w:r w:rsidRPr="0015465C">
        <w:rPr>
          <w:rFonts w:ascii="Times New Roman" w:eastAsia="仿宋_GB2312" w:hAnsi="Times New Roman" w:cs="Times New Roman"/>
          <w:sz w:val="32"/>
          <w:szCs w:val="32"/>
        </w:rPr>
        <w:t>75</w:t>
      </w:r>
      <w:r w:rsidRPr="0015465C">
        <w:rPr>
          <w:rFonts w:ascii="Times New Roman" w:eastAsia="仿宋_GB2312" w:hAnsi="Times New Roman" w:cs="Times New Roman"/>
          <w:sz w:val="32"/>
          <w:szCs w:val="32"/>
        </w:rPr>
        <w:t>分以下且学位平均分在</w:t>
      </w:r>
      <w:r w:rsidRPr="0015465C">
        <w:rPr>
          <w:rFonts w:ascii="Times New Roman" w:eastAsia="仿宋_GB2312" w:hAnsi="Times New Roman" w:cs="Times New Roman"/>
          <w:sz w:val="32"/>
          <w:szCs w:val="32"/>
        </w:rPr>
        <w:t>75</w:t>
      </w:r>
      <w:r w:rsidRPr="0015465C">
        <w:rPr>
          <w:rFonts w:ascii="Times New Roman" w:eastAsia="仿宋_GB2312" w:hAnsi="Times New Roman" w:cs="Times New Roman"/>
          <w:sz w:val="32"/>
          <w:szCs w:val="32"/>
        </w:rPr>
        <w:t>分以下。满足上述两条之一即可申请办理课程重修。</w:t>
      </w:r>
    </w:p>
    <w:p w:rsidR="000A248B" w:rsidRDefault="00F81217" w:rsidP="000C16D8">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hint="eastAsia"/>
          <w:sz w:val="32"/>
          <w:szCs w:val="32"/>
        </w:rPr>
        <w:t>综合英语（</w:t>
      </w:r>
      <w:r>
        <w:rPr>
          <w:rFonts w:ascii="Times New Roman" w:eastAsia="仿宋_GB2312" w:hAnsi="Times New Roman" w:hint="eastAsia"/>
          <w:sz w:val="32"/>
          <w:szCs w:val="32"/>
        </w:rPr>
        <w:t>G00FL1020</w:t>
      </w:r>
      <w:r>
        <w:rPr>
          <w:rFonts w:ascii="Times New Roman" w:eastAsia="仿宋_GB2312" w:hAnsi="Times New Roman" w:hint="eastAsia"/>
          <w:sz w:val="32"/>
          <w:szCs w:val="32"/>
        </w:rPr>
        <w:t>）仅秋季学期开课，需重修该课程的研究生，请于</w:t>
      </w:r>
      <w:r>
        <w:rPr>
          <w:rFonts w:ascii="Times New Roman" w:eastAsia="仿宋_GB2312" w:hAnsi="Times New Roman" w:hint="eastAsia"/>
          <w:sz w:val="32"/>
          <w:szCs w:val="32"/>
        </w:rPr>
        <w:t>2016</w:t>
      </w:r>
      <w:r>
        <w:rPr>
          <w:rFonts w:ascii="Times New Roman" w:eastAsia="仿宋_GB2312" w:hAnsi="Times New Roman" w:hint="eastAsia"/>
          <w:sz w:val="32"/>
          <w:szCs w:val="32"/>
        </w:rPr>
        <w:t>年秋季学期开学时登录研究生管理系统自行办理课程重修。</w:t>
      </w:r>
    </w:p>
    <w:p w:rsidR="00394597" w:rsidRPr="0015465C" w:rsidRDefault="00394597" w:rsidP="00394597">
      <w:pPr>
        <w:pStyle w:val="a5"/>
        <w:spacing w:line="560" w:lineRule="exact"/>
        <w:ind w:firstLineChars="200" w:firstLine="643"/>
        <w:rPr>
          <w:rFonts w:ascii="Times New Roman" w:eastAsia="仿宋_GB2312" w:hAnsi="Times New Roman"/>
          <w:b/>
          <w:bCs/>
          <w:sz w:val="32"/>
          <w:szCs w:val="32"/>
        </w:rPr>
      </w:pPr>
      <w:r w:rsidRPr="0015465C">
        <w:rPr>
          <w:rFonts w:ascii="Times New Roman" w:eastAsia="仿宋_GB2312" w:hAnsi="Times New Roman"/>
          <w:b/>
          <w:bCs/>
          <w:sz w:val="32"/>
          <w:szCs w:val="32"/>
        </w:rPr>
        <w:t>201</w:t>
      </w:r>
      <w:r>
        <w:rPr>
          <w:rFonts w:ascii="Times New Roman" w:eastAsia="仿宋_GB2312" w:hAnsi="Times New Roman" w:hint="eastAsia"/>
          <w:b/>
          <w:bCs/>
          <w:sz w:val="32"/>
          <w:szCs w:val="32"/>
        </w:rPr>
        <w:t>6</w:t>
      </w:r>
      <w:r w:rsidRPr="0015465C">
        <w:rPr>
          <w:rFonts w:ascii="Times New Roman" w:eastAsia="仿宋_GB2312" w:hAnsi="Times New Roman"/>
          <w:b/>
          <w:bCs/>
          <w:sz w:val="32"/>
          <w:szCs w:val="32"/>
        </w:rPr>
        <w:t>年春季学期的教学任务文件、教学日历、课程表及开课目录等均在研究生院主页上公布，请同学们自行下载查阅。</w:t>
      </w:r>
    </w:p>
    <w:p w:rsidR="000A248B" w:rsidRPr="0015465C" w:rsidRDefault="000A248B" w:rsidP="00A84B07">
      <w:pPr>
        <w:pStyle w:val="a5"/>
        <w:spacing w:beforeLines="50" w:line="560" w:lineRule="exact"/>
        <w:rPr>
          <w:rFonts w:ascii="Times New Roman" w:eastAsia="仿宋_GB2312" w:hAnsi="Times New Roman"/>
          <w:b/>
          <w:sz w:val="32"/>
          <w:szCs w:val="32"/>
        </w:rPr>
      </w:pPr>
      <w:r w:rsidRPr="0015465C">
        <w:rPr>
          <w:rFonts w:ascii="Times New Roman" w:eastAsia="仿宋_GB2312" w:hAnsi="Times New Roman"/>
          <w:b/>
          <w:sz w:val="32"/>
          <w:szCs w:val="32"/>
        </w:rPr>
        <w:t>四、注意事项</w:t>
      </w:r>
    </w:p>
    <w:p w:rsidR="000A248B" w:rsidRPr="0015465C" w:rsidRDefault="000A248B" w:rsidP="000C16D8">
      <w:pPr>
        <w:spacing w:line="540" w:lineRule="exact"/>
        <w:ind w:firstLineChars="200" w:firstLine="640"/>
        <w:rPr>
          <w:rFonts w:ascii="Times New Roman" w:eastAsia="仿宋_GB2312" w:hAnsi="Times New Roman" w:cs="Times New Roman"/>
          <w:sz w:val="32"/>
          <w:szCs w:val="32"/>
        </w:rPr>
      </w:pPr>
      <w:r w:rsidRPr="0015465C">
        <w:rPr>
          <w:rFonts w:ascii="Times New Roman" w:eastAsia="仿宋_GB2312" w:hAnsi="Times New Roman" w:cs="Times New Roman"/>
          <w:sz w:val="32"/>
          <w:szCs w:val="32"/>
        </w:rPr>
        <w:t>（一）每学期开学后两周内，学生应登录研究生管理系统，查看当前学期开课安排，确认课程班次。</w:t>
      </w:r>
    </w:p>
    <w:p w:rsidR="000A248B" w:rsidRPr="0015465C" w:rsidRDefault="000A248B" w:rsidP="000C16D8">
      <w:pPr>
        <w:pStyle w:val="a5"/>
        <w:spacing w:line="540" w:lineRule="exact"/>
        <w:ind w:firstLineChars="200" w:firstLine="640"/>
        <w:rPr>
          <w:rFonts w:ascii="Times New Roman" w:eastAsia="仿宋_GB2312" w:hAnsi="Times New Roman"/>
          <w:sz w:val="32"/>
          <w:szCs w:val="32"/>
        </w:rPr>
      </w:pPr>
      <w:r w:rsidRPr="0015465C">
        <w:rPr>
          <w:rFonts w:ascii="Times New Roman" w:eastAsia="仿宋_GB2312" w:hAnsi="Times New Roman"/>
          <w:sz w:val="32"/>
          <w:szCs w:val="32"/>
        </w:rPr>
        <w:t>（二）英语公共课开设多个教学班，具体分班安排及上课时间见附件二。</w:t>
      </w:r>
    </w:p>
    <w:p w:rsidR="000A248B" w:rsidRPr="0015465C" w:rsidRDefault="000A248B" w:rsidP="000C16D8">
      <w:pPr>
        <w:pStyle w:val="a5"/>
        <w:spacing w:line="540" w:lineRule="exact"/>
        <w:ind w:firstLineChars="200" w:firstLine="640"/>
        <w:rPr>
          <w:rFonts w:ascii="Times New Roman" w:eastAsia="仿宋_GB2312" w:hAnsi="Times New Roman"/>
          <w:sz w:val="32"/>
          <w:szCs w:val="32"/>
        </w:rPr>
      </w:pPr>
      <w:r w:rsidRPr="0015465C">
        <w:rPr>
          <w:rFonts w:ascii="Times New Roman" w:eastAsia="仿宋_GB2312" w:hAnsi="Times New Roman"/>
          <w:sz w:val="32"/>
          <w:szCs w:val="32"/>
        </w:rPr>
        <w:t>１</w:t>
      </w:r>
      <w:r w:rsidRPr="0015465C">
        <w:rPr>
          <w:rFonts w:ascii="Times New Roman" w:eastAsia="仿宋_GB2312" w:hAnsi="Times New Roman"/>
          <w:sz w:val="32"/>
          <w:szCs w:val="32"/>
        </w:rPr>
        <w:t>.</w:t>
      </w:r>
      <w:r w:rsidRPr="0015465C">
        <w:rPr>
          <w:rFonts w:ascii="Times New Roman" w:eastAsia="仿宋_GB2312" w:hAnsi="Times New Roman"/>
          <w:sz w:val="32"/>
          <w:szCs w:val="32"/>
        </w:rPr>
        <w:t>未于</w:t>
      </w:r>
      <w:r w:rsidRPr="0015465C">
        <w:rPr>
          <w:rFonts w:ascii="Times New Roman" w:eastAsia="仿宋_GB2312" w:hAnsi="Times New Roman"/>
          <w:sz w:val="32"/>
          <w:szCs w:val="32"/>
        </w:rPr>
        <w:t>201</w:t>
      </w:r>
      <w:r w:rsidR="00457D25">
        <w:rPr>
          <w:rFonts w:ascii="Times New Roman" w:eastAsia="仿宋_GB2312" w:hAnsi="Times New Roman" w:hint="eastAsia"/>
          <w:sz w:val="32"/>
          <w:szCs w:val="32"/>
        </w:rPr>
        <w:t>5</w:t>
      </w:r>
      <w:r w:rsidRPr="0015465C">
        <w:rPr>
          <w:rFonts w:ascii="Times New Roman" w:eastAsia="仿宋_GB2312" w:hAnsi="Times New Roman"/>
          <w:sz w:val="32"/>
          <w:szCs w:val="32"/>
        </w:rPr>
        <w:t>年秋季学期选修专业英语（</w:t>
      </w:r>
      <w:r w:rsidRPr="0015465C">
        <w:rPr>
          <w:rFonts w:ascii="Times New Roman" w:eastAsia="仿宋_GB2312" w:hAnsi="Times New Roman"/>
          <w:sz w:val="32"/>
          <w:szCs w:val="32"/>
        </w:rPr>
        <w:t>G00FL1021</w:t>
      </w:r>
      <w:r w:rsidRPr="0015465C">
        <w:rPr>
          <w:rFonts w:ascii="Times New Roman" w:eastAsia="仿宋_GB2312" w:hAnsi="Times New Roman"/>
          <w:sz w:val="32"/>
          <w:szCs w:val="32"/>
        </w:rPr>
        <w:t>）、基础写作（</w:t>
      </w:r>
      <w:r w:rsidRPr="0015465C">
        <w:rPr>
          <w:rFonts w:ascii="Times New Roman" w:eastAsia="仿宋_GB2312" w:hAnsi="Times New Roman"/>
          <w:sz w:val="32"/>
          <w:szCs w:val="32"/>
        </w:rPr>
        <w:t>G00FL1022</w:t>
      </w:r>
      <w:r w:rsidRPr="0015465C">
        <w:rPr>
          <w:rFonts w:ascii="Times New Roman" w:eastAsia="仿宋_GB2312" w:hAnsi="Times New Roman"/>
          <w:sz w:val="32"/>
          <w:szCs w:val="32"/>
        </w:rPr>
        <w:t>），英语听说（</w:t>
      </w:r>
      <w:r w:rsidRPr="0015465C">
        <w:rPr>
          <w:rFonts w:ascii="Times New Roman" w:eastAsia="仿宋_GB2312" w:hAnsi="Times New Roman"/>
          <w:sz w:val="32"/>
          <w:szCs w:val="32"/>
        </w:rPr>
        <w:t>G00FL1023</w:t>
      </w:r>
      <w:r w:rsidRPr="0015465C">
        <w:rPr>
          <w:rFonts w:ascii="Times New Roman" w:eastAsia="仿宋_GB2312" w:hAnsi="Times New Roman"/>
          <w:sz w:val="32"/>
          <w:szCs w:val="32"/>
        </w:rPr>
        <w:t>）课程的学</w:t>
      </w:r>
      <w:r w:rsidRPr="0015465C">
        <w:rPr>
          <w:rFonts w:ascii="Times New Roman" w:eastAsia="仿宋_GB2312" w:hAnsi="Times New Roman"/>
          <w:sz w:val="32"/>
          <w:szCs w:val="32"/>
        </w:rPr>
        <w:lastRenderedPageBreak/>
        <w:t>生须于本学期内完成上述课程学习。</w:t>
      </w:r>
    </w:p>
    <w:p w:rsidR="000A248B" w:rsidRDefault="000A248B" w:rsidP="000C16D8">
      <w:pPr>
        <w:pStyle w:val="a5"/>
        <w:spacing w:line="540" w:lineRule="exact"/>
        <w:ind w:firstLineChars="200" w:firstLine="643"/>
        <w:rPr>
          <w:rFonts w:ascii="Times New Roman" w:eastAsia="仿宋_GB2312" w:hAnsi="Times New Roman"/>
          <w:b/>
          <w:sz w:val="32"/>
          <w:szCs w:val="32"/>
        </w:rPr>
      </w:pPr>
      <w:r w:rsidRPr="0015465C">
        <w:rPr>
          <w:rFonts w:ascii="Times New Roman" w:eastAsia="仿宋_GB2312" w:hAnsi="Times New Roman"/>
          <w:b/>
          <w:sz w:val="32"/>
          <w:szCs w:val="32"/>
        </w:rPr>
        <w:t>2.</w:t>
      </w:r>
      <w:r w:rsidRPr="0015465C">
        <w:rPr>
          <w:rFonts w:ascii="Times New Roman" w:eastAsia="仿宋_GB2312" w:hAnsi="Times New Roman"/>
          <w:b/>
          <w:sz w:val="32"/>
          <w:szCs w:val="32"/>
        </w:rPr>
        <w:t>由于教学资源</w:t>
      </w:r>
      <w:r w:rsidR="00457D25">
        <w:rPr>
          <w:rFonts w:ascii="Times New Roman" w:eastAsia="仿宋_GB2312" w:hAnsi="Times New Roman" w:hint="eastAsia"/>
          <w:b/>
          <w:sz w:val="32"/>
          <w:szCs w:val="32"/>
        </w:rPr>
        <w:t>限制</w:t>
      </w:r>
      <w:r w:rsidR="00CC2731">
        <w:rPr>
          <w:rFonts w:ascii="Times New Roman" w:eastAsia="仿宋_GB2312" w:hAnsi="Times New Roman"/>
          <w:b/>
          <w:sz w:val="32"/>
          <w:szCs w:val="32"/>
        </w:rPr>
        <w:t>，如有学生因所选课程人数已满而无法选择班级的，应及时</w:t>
      </w:r>
      <w:r w:rsidR="00CC2731">
        <w:rPr>
          <w:rFonts w:ascii="Times New Roman" w:eastAsia="仿宋_GB2312" w:hAnsi="Times New Roman" w:hint="eastAsia"/>
          <w:b/>
          <w:sz w:val="32"/>
          <w:szCs w:val="32"/>
        </w:rPr>
        <w:t>到</w:t>
      </w:r>
      <w:r w:rsidRPr="0015465C">
        <w:rPr>
          <w:rFonts w:ascii="Times New Roman" w:eastAsia="仿宋_GB2312" w:hAnsi="Times New Roman"/>
          <w:b/>
          <w:sz w:val="32"/>
          <w:szCs w:val="32"/>
        </w:rPr>
        <w:t>学院研究生教学干事处撤销选课确认后，更改英语选修课程并再次提交确认。</w:t>
      </w:r>
    </w:p>
    <w:p w:rsidR="002B64C1" w:rsidRPr="0015465C" w:rsidRDefault="002B64C1" w:rsidP="000C16D8">
      <w:pPr>
        <w:pStyle w:val="a5"/>
        <w:spacing w:line="540" w:lineRule="exact"/>
        <w:ind w:firstLineChars="200" w:firstLine="643"/>
        <w:rPr>
          <w:rFonts w:ascii="Times New Roman" w:eastAsia="仿宋_GB2312" w:hAnsi="Times New Roman"/>
          <w:b/>
          <w:sz w:val="32"/>
          <w:szCs w:val="32"/>
        </w:rPr>
      </w:pPr>
      <w:r>
        <w:rPr>
          <w:rFonts w:ascii="Times New Roman" w:eastAsia="仿宋_GB2312" w:hAnsi="Times New Roman" w:hint="eastAsia"/>
          <w:b/>
          <w:sz w:val="32"/>
          <w:szCs w:val="32"/>
        </w:rPr>
        <w:t>（三）</w:t>
      </w:r>
      <w:r w:rsidR="00FD144B">
        <w:rPr>
          <w:rFonts w:ascii="Times New Roman" w:eastAsia="仿宋_GB2312" w:hAnsi="Times New Roman" w:hint="eastAsia"/>
          <w:b/>
          <w:sz w:val="32"/>
          <w:szCs w:val="32"/>
        </w:rPr>
        <w:t>人文素质</w:t>
      </w:r>
      <w:r>
        <w:rPr>
          <w:rFonts w:ascii="Times New Roman" w:eastAsia="仿宋_GB2312" w:hAnsi="Times New Roman" w:hint="eastAsia"/>
          <w:b/>
          <w:sz w:val="32"/>
          <w:szCs w:val="32"/>
        </w:rPr>
        <w:t>限选课模块中，</w:t>
      </w:r>
      <w:r>
        <w:rPr>
          <w:rFonts w:ascii="Times New Roman" w:eastAsia="仿宋_GB2312" w:hAnsi="Times New Roman" w:hint="eastAsia"/>
          <w:b/>
          <w:sz w:val="32"/>
          <w:szCs w:val="32"/>
        </w:rPr>
        <w:t>2016</w:t>
      </w:r>
      <w:r>
        <w:rPr>
          <w:rFonts w:ascii="Times New Roman" w:eastAsia="仿宋_GB2312" w:hAnsi="Times New Roman" w:hint="eastAsia"/>
          <w:b/>
          <w:sz w:val="32"/>
          <w:szCs w:val="32"/>
        </w:rPr>
        <w:t>年春季学期仅开设</w:t>
      </w:r>
      <w:r w:rsidR="000C16D8">
        <w:rPr>
          <w:rFonts w:ascii="Times New Roman" w:eastAsia="仿宋_GB2312" w:hAnsi="Times New Roman" w:hint="eastAsia"/>
          <w:b/>
          <w:sz w:val="32"/>
          <w:szCs w:val="32"/>
        </w:rPr>
        <w:t>职业生涯规划与职业素养培养</w:t>
      </w:r>
      <w:r>
        <w:rPr>
          <w:rFonts w:ascii="Times New Roman" w:eastAsia="仿宋_GB2312" w:hAnsi="Times New Roman" w:hint="eastAsia"/>
          <w:b/>
          <w:sz w:val="32"/>
          <w:szCs w:val="32"/>
        </w:rPr>
        <w:t>（</w:t>
      </w:r>
      <w:r>
        <w:rPr>
          <w:rFonts w:ascii="Times New Roman" w:eastAsia="仿宋_GB2312" w:hAnsi="Times New Roman" w:hint="eastAsia"/>
          <w:b/>
          <w:sz w:val="32"/>
          <w:szCs w:val="32"/>
        </w:rPr>
        <w:t>G00HA101</w:t>
      </w:r>
      <w:r w:rsidR="000C16D8">
        <w:rPr>
          <w:rFonts w:ascii="Times New Roman" w:eastAsia="仿宋_GB2312" w:hAnsi="Times New Roman" w:hint="eastAsia"/>
          <w:b/>
          <w:sz w:val="32"/>
          <w:szCs w:val="32"/>
        </w:rPr>
        <w:t>5</w:t>
      </w:r>
      <w:r>
        <w:rPr>
          <w:rFonts w:ascii="Times New Roman" w:eastAsia="仿宋_GB2312" w:hAnsi="Times New Roman" w:hint="eastAsia"/>
          <w:b/>
          <w:sz w:val="32"/>
          <w:szCs w:val="32"/>
        </w:rPr>
        <w:t>），</w:t>
      </w:r>
      <w:r>
        <w:rPr>
          <w:rFonts w:ascii="Times New Roman" w:eastAsia="仿宋_GB2312" w:hAnsi="Times New Roman" w:hint="eastAsia"/>
          <w:b/>
          <w:sz w:val="32"/>
          <w:szCs w:val="32"/>
        </w:rPr>
        <w:t>2015</w:t>
      </w:r>
      <w:r>
        <w:rPr>
          <w:rFonts w:ascii="Times New Roman" w:eastAsia="仿宋_GB2312" w:hAnsi="Times New Roman" w:hint="eastAsia"/>
          <w:b/>
          <w:sz w:val="32"/>
          <w:szCs w:val="32"/>
        </w:rPr>
        <w:t>级</w:t>
      </w:r>
      <w:r w:rsidR="000C16D8">
        <w:rPr>
          <w:rFonts w:ascii="Times New Roman" w:eastAsia="仿宋_GB2312" w:hAnsi="Times New Roman" w:hint="eastAsia"/>
          <w:b/>
          <w:sz w:val="32"/>
          <w:szCs w:val="32"/>
        </w:rPr>
        <w:t>专业</w:t>
      </w:r>
      <w:r>
        <w:rPr>
          <w:rFonts w:ascii="Times New Roman" w:eastAsia="仿宋_GB2312" w:hAnsi="Times New Roman" w:hint="eastAsia"/>
          <w:b/>
          <w:sz w:val="32"/>
          <w:szCs w:val="32"/>
        </w:rPr>
        <w:t>型硕士研究生需于本学期内完成该课程学习。</w:t>
      </w:r>
    </w:p>
    <w:p w:rsidR="000A248B" w:rsidRPr="0015465C" w:rsidRDefault="000A248B" w:rsidP="000C16D8">
      <w:pPr>
        <w:pStyle w:val="a5"/>
        <w:spacing w:line="540" w:lineRule="exact"/>
        <w:ind w:firstLineChars="175" w:firstLine="560"/>
        <w:rPr>
          <w:rFonts w:ascii="Times New Roman" w:eastAsia="仿宋_GB2312" w:hAnsi="Times New Roman"/>
          <w:spacing w:val="-4"/>
          <w:sz w:val="32"/>
          <w:szCs w:val="32"/>
        </w:rPr>
      </w:pPr>
      <w:r w:rsidRPr="0015465C">
        <w:rPr>
          <w:rFonts w:ascii="Times New Roman" w:eastAsia="仿宋_GB2312" w:hAnsi="Times New Roman"/>
          <w:sz w:val="32"/>
          <w:szCs w:val="32"/>
        </w:rPr>
        <w:t>（</w:t>
      </w:r>
      <w:r w:rsidR="002B64C1">
        <w:rPr>
          <w:rFonts w:ascii="Times New Roman" w:eastAsia="仿宋_GB2312" w:hAnsi="Times New Roman" w:hint="eastAsia"/>
          <w:sz w:val="32"/>
          <w:szCs w:val="32"/>
        </w:rPr>
        <w:t>四</w:t>
      </w:r>
      <w:r w:rsidRPr="0015465C">
        <w:rPr>
          <w:rFonts w:ascii="Times New Roman" w:eastAsia="仿宋_GB2312" w:hAnsi="Times New Roman"/>
          <w:sz w:val="32"/>
          <w:szCs w:val="32"/>
        </w:rPr>
        <w:t>）</w:t>
      </w:r>
      <w:r w:rsidRPr="0015465C">
        <w:rPr>
          <w:rFonts w:ascii="Times New Roman" w:eastAsia="仿宋_GB2312" w:hAnsi="Times New Roman"/>
          <w:spacing w:val="-4"/>
          <w:sz w:val="32"/>
          <w:szCs w:val="32"/>
        </w:rPr>
        <w:t>根据《西安电子科技大学研究生课程管理办法》，</w:t>
      </w:r>
      <w:r w:rsidRPr="0015465C">
        <w:rPr>
          <w:rFonts w:ascii="Times New Roman" w:eastAsia="仿宋_GB2312" w:hAnsi="Times New Roman"/>
          <w:b/>
          <w:spacing w:val="-4"/>
          <w:sz w:val="32"/>
          <w:szCs w:val="32"/>
        </w:rPr>
        <w:t>硕士课程选课人数不足</w:t>
      </w:r>
      <w:r w:rsidRPr="0015465C">
        <w:rPr>
          <w:rFonts w:ascii="Times New Roman" w:eastAsia="仿宋_GB2312" w:hAnsi="Times New Roman"/>
          <w:b/>
          <w:spacing w:val="-4"/>
          <w:sz w:val="32"/>
          <w:szCs w:val="32"/>
        </w:rPr>
        <w:t>5</w:t>
      </w:r>
      <w:r w:rsidRPr="0015465C">
        <w:rPr>
          <w:rFonts w:ascii="Times New Roman" w:eastAsia="仿宋_GB2312" w:hAnsi="Times New Roman"/>
          <w:b/>
          <w:spacing w:val="-4"/>
          <w:sz w:val="32"/>
          <w:szCs w:val="32"/>
        </w:rPr>
        <w:t>人、博士课程选课人数不足</w:t>
      </w:r>
      <w:r w:rsidRPr="0015465C">
        <w:rPr>
          <w:rFonts w:ascii="Times New Roman" w:eastAsia="仿宋_GB2312" w:hAnsi="Times New Roman"/>
          <w:b/>
          <w:spacing w:val="-4"/>
          <w:sz w:val="32"/>
          <w:szCs w:val="32"/>
        </w:rPr>
        <w:t>3</w:t>
      </w:r>
      <w:r w:rsidRPr="0015465C">
        <w:rPr>
          <w:rFonts w:ascii="Times New Roman" w:eastAsia="仿宋_GB2312" w:hAnsi="Times New Roman"/>
          <w:b/>
          <w:spacing w:val="-4"/>
          <w:sz w:val="32"/>
          <w:szCs w:val="32"/>
        </w:rPr>
        <w:t>人的，本学期停开该课程，</w:t>
      </w:r>
      <w:r w:rsidRPr="0015465C">
        <w:rPr>
          <w:rFonts w:ascii="Times New Roman" w:eastAsia="仿宋_GB2312" w:hAnsi="Times New Roman"/>
          <w:spacing w:val="-4"/>
          <w:sz w:val="32"/>
          <w:szCs w:val="32"/>
        </w:rPr>
        <w:t>请各学院通知相关任课教师。对于已</w:t>
      </w:r>
      <w:r w:rsidR="00CC2731">
        <w:rPr>
          <w:rFonts w:ascii="Times New Roman" w:eastAsia="仿宋_GB2312" w:hAnsi="Times New Roman"/>
          <w:spacing w:val="-4"/>
          <w:sz w:val="32"/>
          <w:szCs w:val="32"/>
        </w:rPr>
        <w:t>确定的教学任务，因特殊原因确需调整的，请任课教师在开学后一周内</w:t>
      </w:r>
      <w:r w:rsidR="00CC2731">
        <w:rPr>
          <w:rFonts w:ascii="Times New Roman" w:eastAsia="仿宋_GB2312" w:hAnsi="Times New Roman" w:hint="eastAsia"/>
          <w:spacing w:val="-4"/>
          <w:sz w:val="32"/>
          <w:szCs w:val="32"/>
        </w:rPr>
        <w:t>向</w:t>
      </w:r>
      <w:r w:rsidRPr="0015465C">
        <w:rPr>
          <w:rFonts w:ascii="Times New Roman" w:eastAsia="仿宋_GB2312" w:hAnsi="Times New Roman"/>
          <w:spacing w:val="-4"/>
          <w:sz w:val="32"/>
          <w:szCs w:val="32"/>
        </w:rPr>
        <w:t>研究生院培养办公室</w:t>
      </w:r>
      <w:r w:rsidR="00CC2731">
        <w:rPr>
          <w:rFonts w:ascii="Times New Roman" w:eastAsia="仿宋_GB2312" w:hAnsi="Times New Roman" w:hint="eastAsia"/>
          <w:spacing w:val="-4"/>
          <w:sz w:val="32"/>
          <w:szCs w:val="32"/>
        </w:rPr>
        <w:t>提出申请</w:t>
      </w:r>
      <w:r w:rsidRPr="0015465C">
        <w:rPr>
          <w:rFonts w:ascii="Times New Roman" w:eastAsia="仿宋_GB2312" w:hAnsi="Times New Roman"/>
          <w:spacing w:val="-4"/>
          <w:sz w:val="32"/>
          <w:szCs w:val="32"/>
        </w:rPr>
        <w:t>。</w:t>
      </w:r>
    </w:p>
    <w:p w:rsidR="00C85D1A" w:rsidRDefault="000A248B" w:rsidP="000C16D8">
      <w:pPr>
        <w:pStyle w:val="a5"/>
        <w:spacing w:line="540" w:lineRule="exact"/>
        <w:ind w:firstLineChars="200" w:firstLine="640"/>
        <w:rPr>
          <w:rFonts w:ascii="Times New Roman" w:eastAsia="仿宋_GB2312" w:hAnsi="Times New Roman"/>
          <w:sz w:val="32"/>
          <w:szCs w:val="32"/>
        </w:rPr>
      </w:pPr>
      <w:r w:rsidRPr="0015465C">
        <w:rPr>
          <w:rFonts w:ascii="Times New Roman" w:eastAsia="仿宋_GB2312" w:hAnsi="Times New Roman"/>
          <w:sz w:val="32"/>
          <w:szCs w:val="32"/>
        </w:rPr>
        <w:t>（</w:t>
      </w:r>
      <w:r w:rsidR="002B64C1">
        <w:rPr>
          <w:rFonts w:ascii="Times New Roman" w:eastAsia="仿宋_GB2312" w:hAnsi="Times New Roman" w:hint="eastAsia"/>
          <w:sz w:val="32"/>
          <w:szCs w:val="32"/>
        </w:rPr>
        <w:t>五</w:t>
      </w:r>
      <w:r w:rsidRPr="0015465C">
        <w:rPr>
          <w:rFonts w:ascii="Times New Roman" w:eastAsia="仿宋_GB2312" w:hAnsi="Times New Roman"/>
          <w:sz w:val="32"/>
          <w:szCs w:val="32"/>
        </w:rPr>
        <w:t>）任课教师应</w:t>
      </w:r>
      <w:r w:rsidR="00C85D1A">
        <w:rPr>
          <w:rFonts w:ascii="Times New Roman" w:eastAsia="仿宋_GB2312" w:hAnsi="Times New Roman" w:hint="eastAsia"/>
          <w:sz w:val="32"/>
          <w:szCs w:val="32"/>
        </w:rPr>
        <w:t>严格</w:t>
      </w:r>
      <w:r w:rsidRPr="0015465C">
        <w:rPr>
          <w:rFonts w:ascii="Times New Roman" w:eastAsia="仿宋_GB2312" w:hAnsi="Times New Roman"/>
          <w:sz w:val="32"/>
          <w:szCs w:val="32"/>
        </w:rPr>
        <w:t>按照教学任务安排</w:t>
      </w:r>
      <w:r w:rsidR="00C85D1A">
        <w:rPr>
          <w:rFonts w:ascii="Times New Roman" w:eastAsia="仿宋_GB2312" w:hAnsi="Times New Roman" w:hint="eastAsia"/>
          <w:sz w:val="32"/>
          <w:szCs w:val="32"/>
        </w:rPr>
        <w:t>的时间地点授课</w:t>
      </w:r>
      <w:r w:rsidRPr="0015465C">
        <w:rPr>
          <w:rFonts w:ascii="Times New Roman" w:eastAsia="仿宋_GB2312" w:hAnsi="Times New Roman"/>
          <w:sz w:val="32"/>
          <w:szCs w:val="32"/>
        </w:rPr>
        <w:t>，</w:t>
      </w:r>
      <w:r w:rsidR="00C85D1A" w:rsidRPr="0015465C">
        <w:rPr>
          <w:rFonts w:ascii="Times New Roman" w:eastAsia="仿宋_GB2312" w:hAnsi="Times New Roman"/>
          <w:sz w:val="32"/>
          <w:szCs w:val="32"/>
        </w:rPr>
        <w:t>如确有特殊情况需要调课，</w:t>
      </w:r>
      <w:r w:rsidR="00C85D1A">
        <w:rPr>
          <w:rFonts w:ascii="Times New Roman" w:eastAsia="仿宋_GB2312" w:hAnsi="Times New Roman" w:hint="eastAsia"/>
          <w:sz w:val="32"/>
          <w:szCs w:val="32"/>
        </w:rPr>
        <w:t>应提前三天通过研究生管理系统，向研究生院培养办公室或学院研究生教学干事申请。</w:t>
      </w:r>
      <w:r w:rsidR="00C85D1A" w:rsidRPr="0015465C">
        <w:rPr>
          <w:rFonts w:ascii="Times New Roman" w:eastAsia="仿宋_GB2312" w:hAnsi="Times New Roman"/>
          <w:sz w:val="32"/>
          <w:szCs w:val="32"/>
        </w:rPr>
        <w:t>每门课程每学期调课不得超过</w:t>
      </w:r>
      <w:r w:rsidR="00C85D1A" w:rsidRPr="0015465C">
        <w:rPr>
          <w:rFonts w:ascii="Times New Roman" w:eastAsia="仿宋_GB2312" w:hAnsi="Times New Roman"/>
          <w:sz w:val="32"/>
          <w:szCs w:val="32"/>
        </w:rPr>
        <w:t>3</w:t>
      </w:r>
      <w:r w:rsidR="00C85D1A" w:rsidRPr="0015465C">
        <w:rPr>
          <w:rFonts w:ascii="Times New Roman" w:eastAsia="仿宋_GB2312" w:hAnsi="Times New Roman"/>
          <w:sz w:val="32"/>
          <w:szCs w:val="32"/>
        </w:rPr>
        <w:t>次，总课时数不得因调课减少，任课教师不得自行变更上课时间与地点。</w:t>
      </w:r>
    </w:p>
    <w:p w:rsidR="000A248B" w:rsidRPr="0015465C" w:rsidRDefault="000A248B" w:rsidP="000C16D8">
      <w:pPr>
        <w:pStyle w:val="a5"/>
        <w:spacing w:line="540" w:lineRule="exact"/>
        <w:ind w:firstLineChars="200" w:firstLine="640"/>
        <w:rPr>
          <w:rFonts w:ascii="Times New Roman" w:eastAsia="仿宋_GB2312" w:hAnsi="Times New Roman"/>
          <w:sz w:val="32"/>
          <w:szCs w:val="32"/>
        </w:rPr>
      </w:pPr>
      <w:r w:rsidRPr="0015465C">
        <w:rPr>
          <w:rFonts w:ascii="Times New Roman" w:eastAsia="仿宋_GB2312" w:hAnsi="Times New Roman"/>
          <w:sz w:val="32"/>
          <w:szCs w:val="32"/>
        </w:rPr>
        <w:t>研究生院将进一步加强课程教学质量监控，采用教学督导听课、研究生院不定期检查及学生评课的方式严把教学质量关。请各学院负责研究生教学工作的同志及时向任课教师发放教学安排、课程表及选课名单，并及时反馈任课教师的意见和要求。</w:t>
      </w:r>
    </w:p>
    <w:p w:rsidR="000A248B" w:rsidRPr="0015465C" w:rsidRDefault="002B64C1" w:rsidP="000C16D8">
      <w:pPr>
        <w:pStyle w:val="a5"/>
        <w:spacing w:line="5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w:t>
      </w:r>
      <w:r w:rsidR="00F15565">
        <w:rPr>
          <w:rFonts w:ascii="Times New Roman" w:eastAsia="仿宋_GB2312" w:hAnsi="Times New Roman" w:hint="eastAsia"/>
          <w:sz w:val="32"/>
          <w:szCs w:val="32"/>
        </w:rPr>
        <w:t>六</w:t>
      </w:r>
      <w:r w:rsidR="000A248B" w:rsidRPr="0015465C">
        <w:rPr>
          <w:rFonts w:ascii="Times New Roman" w:eastAsia="仿宋_GB2312" w:hAnsi="Times New Roman"/>
          <w:sz w:val="32"/>
          <w:szCs w:val="32"/>
        </w:rPr>
        <w:t>）凡未在研究生管理系统内安排上课时间的实验课，任课教师应于开学后两周内，将开课日期、上课地点通知开课学院研究生教学干事，由学院统一报送研究生院培养办。</w:t>
      </w:r>
      <w:r w:rsidR="000A248B" w:rsidRPr="0015465C">
        <w:rPr>
          <w:rFonts w:ascii="Times New Roman" w:eastAsia="仿宋_GB2312" w:hAnsi="Times New Roman"/>
          <w:sz w:val="32"/>
          <w:szCs w:val="32"/>
        </w:rPr>
        <w:lastRenderedPageBreak/>
        <w:t>学生可于开学两周后在研究生院主页查看实验课课程安排。</w:t>
      </w:r>
    </w:p>
    <w:p w:rsidR="000A248B" w:rsidRPr="0015465C" w:rsidRDefault="000A248B" w:rsidP="000A248B">
      <w:pPr>
        <w:spacing w:line="560" w:lineRule="exact"/>
        <w:ind w:firstLineChars="200" w:firstLine="640"/>
        <w:rPr>
          <w:rFonts w:ascii="Times New Roman" w:eastAsia="仿宋_GB2312" w:hAnsi="Times New Roman" w:cs="Times New Roman"/>
          <w:sz w:val="32"/>
          <w:szCs w:val="32"/>
        </w:rPr>
      </w:pPr>
    </w:p>
    <w:p w:rsidR="000A248B" w:rsidRPr="0015465C" w:rsidRDefault="000A248B" w:rsidP="000A248B">
      <w:pPr>
        <w:pStyle w:val="a5"/>
        <w:spacing w:line="560" w:lineRule="exact"/>
        <w:jc w:val="right"/>
        <w:rPr>
          <w:rFonts w:ascii="Times New Roman" w:eastAsia="仿宋_GB2312" w:hAnsi="Times New Roman"/>
          <w:sz w:val="32"/>
          <w:szCs w:val="32"/>
        </w:rPr>
      </w:pPr>
    </w:p>
    <w:p w:rsidR="000A248B" w:rsidRPr="0015465C" w:rsidRDefault="000A248B" w:rsidP="000A248B">
      <w:pPr>
        <w:pStyle w:val="a5"/>
        <w:spacing w:line="560" w:lineRule="exact"/>
        <w:ind w:firstLineChars="200" w:firstLine="640"/>
        <w:rPr>
          <w:rFonts w:ascii="Times New Roman" w:eastAsia="仿宋_GB2312" w:hAnsi="Times New Roman"/>
          <w:sz w:val="32"/>
          <w:szCs w:val="32"/>
        </w:rPr>
      </w:pPr>
      <w:r w:rsidRPr="0015465C">
        <w:rPr>
          <w:rFonts w:ascii="Times New Roman" w:eastAsia="仿宋_GB2312" w:hAnsi="Times New Roman"/>
          <w:sz w:val="32"/>
          <w:szCs w:val="32"/>
        </w:rPr>
        <w:t>附件：</w:t>
      </w:r>
      <w:r w:rsidRPr="0015465C">
        <w:rPr>
          <w:rFonts w:ascii="Times New Roman" w:eastAsia="仿宋_GB2312" w:hAnsi="Times New Roman"/>
          <w:sz w:val="32"/>
          <w:szCs w:val="32"/>
        </w:rPr>
        <w:t>1.</w:t>
      </w:r>
      <w:r w:rsidR="00077672">
        <w:rPr>
          <w:rFonts w:ascii="Times New Roman" w:eastAsia="仿宋_GB2312" w:hAnsi="Times New Roman" w:hint="eastAsia"/>
          <w:sz w:val="32"/>
          <w:szCs w:val="32"/>
        </w:rPr>
        <w:t xml:space="preserve"> </w:t>
      </w:r>
      <w:r w:rsidRPr="0015465C">
        <w:rPr>
          <w:rFonts w:ascii="Times New Roman" w:eastAsia="仿宋_GB2312" w:hAnsi="Times New Roman"/>
          <w:sz w:val="32"/>
          <w:szCs w:val="32"/>
        </w:rPr>
        <w:t>201</w:t>
      </w:r>
      <w:r w:rsidR="002B64C1">
        <w:rPr>
          <w:rFonts w:ascii="Times New Roman" w:eastAsia="仿宋_GB2312" w:hAnsi="Times New Roman" w:hint="eastAsia"/>
          <w:sz w:val="32"/>
          <w:szCs w:val="32"/>
        </w:rPr>
        <w:t>6</w:t>
      </w:r>
      <w:r w:rsidRPr="0015465C">
        <w:rPr>
          <w:rFonts w:ascii="Times New Roman" w:eastAsia="仿宋_GB2312" w:hAnsi="Times New Roman"/>
          <w:sz w:val="32"/>
          <w:szCs w:val="32"/>
        </w:rPr>
        <w:t>年春季学期教学日历</w:t>
      </w:r>
    </w:p>
    <w:p w:rsidR="000A248B" w:rsidRDefault="000A248B" w:rsidP="000A248B">
      <w:pPr>
        <w:pStyle w:val="a5"/>
        <w:spacing w:line="560" w:lineRule="exact"/>
        <w:ind w:firstLineChars="500" w:firstLine="1600"/>
        <w:rPr>
          <w:rFonts w:ascii="Times New Roman" w:eastAsia="仿宋_GB2312" w:hAnsi="Times New Roman"/>
          <w:sz w:val="32"/>
          <w:szCs w:val="32"/>
        </w:rPr>
      </w:pPr>
      <w:r w:rsidRPr="0015465C">
        <w:rPr>
          <w:rFonts w:ascii="Times New Roman" w:eastAsia="仿宋_GB2312" w:hAnsi="Times New Roman"/>
          <w:sz w:val="32"/>
          <w:szCs w:val="32"/>
        </w:rPr>
        <w:t>2.</w:t>
      </w:r>
      <w:r w:rsidR="00077672">
        <w:rPr>
          <w:rFonts w:ascii="Times New Roman" w:eastAsia="仿宋_GB2312" w:hAnsi="Times New Roman" w:hint="eastAsia"/>
          <w:sz w:val="32"/>
          <w:szCs w:val="32"/>
        </w:rPr>
        <w:t xml:space="preserve"> </w:t>
      </w:r>
      <w:r w:rsidRPr="0015465C">
        <w:rPr>
          <w:rFonts w:ascii="Times New Roman" w:eastAsia="仿宋_GB2312" w:hAnsi="Times New Roman"/>
          <w:sz w:val="32"/>
          <w:szCs w:val="32"/>
        </w:rPr>
        <w:t>201</w:t>
      </w:r>
      <w:r w:rsidR="002B64C1">
        <w:rPr>
          <w:rFonts w:ascii="Times New Roman" w:eastAsia="仿宋_GB2312" w:hAnsi="Times New Roman" w:hint="eastAsia"/>
          <w:sz w:val="32"/>
          <w:szCs w:val="32"/>
        </w:rPr>
        <w:t>6</w:t>
      </w:r>
      <w:r w:rsidRPr="0015465C">
        <w:rPr>
          <w:rFonts w:ascii="Times New Roman" w:eastAsia="仿宋_GB2312" w:hAnsi="Times New Roman"/>
          <w:sz w:val="32"/>
          <w:szCs w:val="32"/>
        </w:rPr>
        <w:t>年春季学期分班课程安排一览表</w:t>
      </w:r>
    </w:p>
    <w:p w:rsidR="006A3EA4" w:rsidRPr="0015465C" w:rsidRDefault="006A3EA4" w:rsidP="006A3EA4">
      <w:pPr>
        <w:pStyle w:val="a5"/>
        <w:spacing w:line="560" w:lineRule="exact"/>
        <w:ind w:leftChars="761" w:left="1697" w:hangingChars="31" w:hanging="99"/>
        <w:rPr>
          <w:rFonts w:ascii="Times New Roman" w:eastAsia="仿宋_GB2312" w:hAnsi="Times New Roman"/>
          <w:sz w:val="32"/>
          <w:szCs w:val="32"/>
        </w:rPr>
      </w:pPr>
      <w:r>
        <w:rPr>
          <w:rFonts w:ascii="Times New Roman" w:eastAsia="仿宋_GB2312" w:hAnsi="Times New Roman" w:hint="eastAsia"/>
          <w:sz w:val="32"/>
          <w:szCs w:val="32"/>
        </w:rPr>
        <w:t>3.</w:t>
      </w:r>
      <w:r w:rsidR="00077672">
        <w:rPr>
          <w:rFonts w:ascii="Times New Roman" w:eastAsia="仿宋_GB2312" w:hAnsi="Times New Roman" w:hint="eastAsia"/>
          <w:sz w:val="32"/>
          <w:szCs w:val="32"/>
        </w:rPr>
        <w:t>《</w:t>
      </w:r>
      <w:r>
        <w:rPr>
          <w:rFonts w:ascii="Times New Roman" w:eastAsia="仿宋_GB2312" w:hAnsi="Times New Roman" w:hint="eastAsia"/>
          <w:sz w:val="32"/>
          <w:szCs w:val="32"/>
        </w:rPr>
        <w:t>非英语专业硕士研究生英语教学改革规定（</w:t>
      </w:r>
      <w:r>
        <w:rPr>
          <w:rFonts w:ascii="Times New Roman" w:eastAsia="仿宋_GB2312" w:hAnsi="Times New Roman" w:hint="eastAsia"/>
          <w:sz w:val="32"/>
          <w:szCs w:val="32"/>
        </w:rPr>
        <w:t>2014</w:t>
      </w:r>
      <w:r>
        <w:rPr>
          <w:rFonts w:ascii="Times New Roman" w:eastAsia="仿宋_GB2312" w:hAnsi="Times New Roman" w:hint="eastAsia"/>
          <w:sz w:val="32"/>
          <w:szCs w:val="32"/>
        </w:rPr>
        <w:t>年修订）</w:t>
      </w:r>
      <w:r w:rsidR="00077672">
        <w:rPr>
          <w:rFonts w:ascii="Times New Roman" w:eastAsia="仿宋_GB2312" w:hAnsi="Times New Roman" w:hint="eastAsia"/>
          <w:sz w:val="32"/>
          <w:szCs w:val="32"/>
        </w:rPr>
        <w:t>》</w:t>
      </w:r>
    </w:p>
    <w:p w:rsidR="000A248B" w:rsidRPr="0015465C" w:rsidRDefault="000A248B" w:rsidP="000A248B">
      <w:pPr>
        <w:pStyle w:val="a5"/>
        <w:spacing w:line="520" w:lineRule="exact"/>
        <w:ind w:firstLineChars="200" w:firstLine="640"/>
        <w:rPr>
          <w:rFonts w:ascii="Times New Roman" w:eastAsia="仿宋_GB2312" w:hAnsi="Times New Roman"/>
          <w:sz w:val="32"/>
          <w:szCs w:val="32"/>
        </w:rPr>
      </w:pPr>
    </w:p>
    <w:p w:rsidR="000A248B" w:rsidRPr="0015465C" w:rsidRDefault="000A248B" w:rsidP="000A248B">
      <w:pPr>
        <w:spacing w:line="520" w:lineRule="exact"/>
        <w:ind w:right="592"/>
        <w:rPr>
          <w:rFonts w:ascii="Times New Roman" w:eastAsia="黑体" w:hAnsi="Times New Roman" w:cs="Times New Roman"/>
          <w:sz w:val="32"/>
          <w:szCs w:val="32"/>
        </w:rPr>
      </w:pPr>
    </w:p>
    <w:p w:rsidR="00F15565" w:rsidRPr="0015465C" w:rsidRDefault="00F15565" w:rsidP="00F15565">
      <w:pPr>
        <w:pStyle w:val="a5"/>
        <w:spacing w:line="560" w:lineRule="exact"/>
        <w:ind w:right="640"/>
        <w:jc w:val="right"/>
        <w:rPr>
          <w:rFonts w:ascii="Times New Roman" w:eastAsia="仿宋_GB2312" w:hAnsi="Times New Roman"/>
          <w:sz w:val="32"/>
          <w:szCs w:val="32"/>
        </w:rPr>
      </w:pPr>
      <w:r w:rsidRPr="0015465C">
        <w:rPr>
          <w:rFonts w:ascii="Times New Roman" w:eastAsia="仿宋_GB2312" w:hAnsi="Times New Roman"/>
          <w:sz w:val="32"/>
          <w:szCs w:val="32"/>
        </w:rPr>
        <w:t>研究生院</w:t>
      </w:r>
    </w:p>
    <w:p w:rsidR="00F15565" w:rsidRPr="0015465C" w:rsidRDefault="00F15565" w:rsidP="00F15565">
      <w:pPr>
        <w:pStyle w:val="a5"/>
        <w:spacing w:line="560" w:lineRule="exact"/>
        <w:jc w:val="right"/>
        <w:rPr>
          <w:rFonts w:ascii="Times New Roman" w:eastAsia="仿宋_GB2312" w:hAnsi="Times New Roman"/>
          <w:sz w:val="32"/>
          <w:szCs w:val="32"/>
        </w:rPr>
      </w:pPr>
      <w:r>
        <w:rPr>
          <w:rFonts w:ascii="Times New Roman" w:eastAsia="仿宋_GB2312" w:hAnsi="Times New Roman" w:hint="eastAsia"/>
          <w:sz w:val="32"/>
          <w:szCs w:val="32"/>
        </w:rPr>
        <w:t>2015</w:t>
      </w:r>
      <w:r>
        <w:rPr>
          <w:rFonts w:ascii="Times New Roman" w:eastAsia="仿宋_GB2312" w:hAnsi="Times New Roman"/>
          <w:sz w:val="32"/>
          <w:szCs w:val="32"/>
        </w:rPr>
        <w:t>年</w:t>
      </w:r>
      <w:r>
        <w:rPr>
          <w:rFonts w:ascii="Times New Roman" w:eastAsia="仿宋_GB2312" w:hAnsi="Times New Roman" w:hint="eastAsia"/>
          <w:sz w:val="32"/>
          <w:szCs w:val="32"/>
        </w:rPr>
        <w:t>12</w:t>
      </w:r>
      <w:r>
        <w:rPr>
          <w:rFonts w:ascii="Times New Roman" w:eastAsia="仿宋_GB2312" w:hAnsi="Times New Roman"/>
          <w:sz w:val="32"/>
          <w:szCs w:val="32"/>
        </w:rPr>
        <w:t>月</w:t>
      </w:r>
      <w:r>
        <w:rPr>
          <w:rFonts w:ascii="Times New Roman" w:eastAsia="仿宋_GB2312" w:hAnsi="Times New Roman" w:hint="eastAsia"/>
          <w:sz w:val="32"/>
          <w:szCs w:val="32"/>
        </w:rPr>
        <w:t>30</w:t>
      </w:r>
      <w:r w:rsidRPr="0015465C">
        <w:rPr>
          <w:rFonts w:ascii="Times New Roman" w:eastAsia="仿宋_GB2312" w:hAnsi="Times New Roman"/>
          <w:sz w:val="32"/>
          <w:szCs w:val="32"/>
        </w:rPr>
        <w:t>日</w:t>
      </w:r>
    </w:p>
    <w:p w:rsidR="000A248B" w:rsidRPr="0015465C" w:rsidRDefault="000A248B" w:rsidP="000A248B">
      <w:pPr>
        <w:spacing w:line="520" w:lineRule="exact"/>
        <w:ind w:right="592"/>
        <w:rPr>
          <w:rFonts w:ascii="Times New Roman" w:eastAsia="黑体" w:hAnsi="Times New Roman" w:cs="Times New Roman"/>
          <w:sz w:val="32"/>
          <w:szCs w:val="32"/>
        </w:rPr>
      </w:pPr>
    </w:p>
    <w:p w:rsidR="000A248B" w:rsidRPr="0015465C" w:rsidRDefault="000A248B" w:rsidP="000A248B">
      <w:pPr>
        <w:spacing w:line="520" w:lineRule="exact"/>
        <w:ind w:right="592"/>
        <w:rPr>
          <w:rFonts w:ascii="Times New Roman" w:eastAsia="黑体" w:hAnsi="Times New Roman" w:cs="Times New Roman"/>
          <w:sz w:val="32"/>
          <w:szCs w:val="32"/>
        </w:rPr>
      </w:pPr>
    </w:p>
    <w:p w:rsidR="000A248B" w:rsidRPr="0015465C" w:rsidRDefault="000A248B" w:rsidP="000A248B">
      <w:pPr>
        <w:spacing w:line="520" w:lineRule="exact"/>
        <w:ind w:right="592"/>
        <w:rPr>
          <w:rFonts w:ascii="Times New Roman" w:eastAsia="黑体" w:hAnsi="Times New Roman" w:cs="Times New Roman"/>
          <w:sz w:val="32"/>
          <w:szCs w:val="32"/>
        </w:rPr>
      </w:pPr>
    </w:p>
    <w:p w:rsidR="000A248B" w:rsidRPr="0015465C" w:rsidRDefault="000A248B" w:rsidP="000A248B">
      <w:pPr>
        <w:spacing w:line="560" w:lineRule="exact"/>
        <w:rPr>
          <w:rFonts w:ascii="Times New Roman" w:eastAsia="仿宋_GB2312" w:hAnsi="Times New Roman" w:cs="Times New Roman"/>
          <w:spacing w:val="-14"/>
          <w:sz w:val="32"/>
        </w:rPr>
      </w:pPr>
    </w:p>
    <w:p w:rsidR="00417BF1" w:rsidRPr="0015465C" w:rsidRDefault="00417BF1">
      <w:pPr>
        <w:rPr>
          <w:rFonts w:ascii="Times New Roman" w:hAnsi="Times New Roman" w:cs="Times New Roman"/>
        </w:rPr>
      </w:pPr>
    </w:p>
    <w:sectPr w:rsidR="00417BF1" w:rsidRPr="0015465C" w:rsidSect="00E42652">
      <w:headerReference w:type="default" r:id="rId8"/>
      <w:footerReference w:type="even" r:id="rId9"/>
      <w:footerReference w:type="default" r:id="rId10"/>
      <w:footerReference w:type="first" r:id="rId11"/>
      <w:pgSz w:w="11906" w:h="16838" w:code="9"/>
      <w:pgMar w:top="1418" w:right="1758" w:bottom="1418" w:left="1758"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0EF5" w:rsidRDefault="001F0EF5" w:rsidP="000A248B">
      <w:r>
        <w:separator/>
      </w:r>
    </w:p>
  </w:endnote>
  <w:endnote w:type="continuationSeparator" w:id="1">
    <w:p w:rsidR="001F0EF5" w:rsidRDefault="001F0EF5" w:rsidP="000A24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CD9" w:rsidRPr="00E42652" w:rsidRDefault="00417BF1" w:rsidP="00096234">
    <w:pPr>
      <w:pStyle w:val="a4"/>
      <w:jc w:val="center"/>
      <w:rPr>
        <w:sz w:val="28"/>
        <w:szCs w:val="28"/>
      </w:rPr>
    </w:pPr>
    <w:r w:rsidRPr="00E42652">
      <w:rPr>
        <w:kern w:val="0"/>
        <w:sz w:val="28"/>
        <w:szCs w:val="28"/>
      </w:rPr>
      <w:t xml:space="preserve">- </w:t>
    </w:r>
    <w:r w:rsidR="003534C9" w:rsidRPr="00E42652">
      <w:rPr>
        <w:kern w:val="0"/>
        <w:sz w:val="28"/>
        <w:szCs w:val="28"/>
      </w:rPr>
      <w:fldChar w:fldCharType="begin"/>
    </w:r>
    <w:r w:rsidRPr="00E42652">
      <w:rPr>
        <w:kern w:val="0"/>
        <w:sz w:val="28"/>
        <w:szCs w:val="28"/>
      </w:rPr>
      <w:instrText xml:space="preserve"> PAGE </w:instrText>
    </w:r>
    <w:r w:rsidR="003534C9" w:rsidRPr="00E42652">
      <w:rPr>
        <w:kern w:val="0"/>
        <w:sz w:val="28"/>
        <w:szCs w:val="28"/>
      </w:rPr>
      <w:fldChar w:fldCharType="separate"/>
    </w:r>
    <w:r>
      <w:rPr>
        <w:noProof/>
        <w:kern w:val="0"/>
        <w:sz w:val="28"/>
        <w:szCs w:val="28"/>
      </w:rPr>
      <w:t>2</w:t>
    </w:r>
    <w:r w:rsidR="003534C9" w:rsidRPr="00E42652">
      <w:rPr>
        <w:kern w:val="0"/>
        <w:sz w:val="28"/>
        <w:szCs w:val="28"/>
      </w:rPr>
      <w:fldChar w:fldCharType="end"/>
    </w:r>
    <w:r w:rsidRPr="00E42652">
      <w:rPr>
        <w:kern w:val="0"/>
        <w:sz w:val="28"/>
        <w:szCs w:val="2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7F3" w:rsidRPr="00E42652" w:rsidRDefault="00417BF1" w:rsidP="00096234">
    <w:pPr>
      <w:pStyle w:val="a4"/>
      <w:jc w:val="center"/>
      <w:rPr>
        <w:sz w:val="28"/>
        <w:szCs w:val="28"/>
      </w:rPr>
    </w:pPr>
    <w:r w:rsidRPr="00E42652">
      <w:rPr>
        <w:kern w:val="0"/>
        <w:sz w:val="28"/>
        <w:szCs w:val="28"/>
      </w:rPr>
      <w:t xml:space="preserve">- </w:t>
    </w:r>
    <w:r w:rsidR="003534C9" w:rsidRPr="00E42652">
      <w:rPr>
        <w:kern w:val="0"/>
        <w:sz w:val="28"/>
        <w:szCs w:val="28"/>
      </w:rPr>
      <w:fldChar w:fldCharType="begin"/>
    </w:r>
    <w:r w:rsidRPr="00E42652">
      <w:rPr>
        <w:kern w:val="0"/>
        <w:sz w:val="28"/>
        <w:szCs w:val="28"/>
      </w:rPr>
      <w:instrText xml:space="preserve"> PAGE </w:instrText>
    </w:r>
    <w:r w:rsidR="003534C9" w:rsidRPr="00E42652">
      <w:rPr>
        <w:kern w:val="0"/>
        <w:sz w:val="28"/>
        <w:szCs w:val="28"/>
      </w:rPr>
      <w:fldChar w:fldCharType="separate"/>
    </w:r>
    <w:r w:rsidR="00A84B07">
      <w:rPr>
        <w:noProof/>
        <w:kern w:val="0"/>
        <w:sz w:val="28"/>
        <w:szCs w:val="28"/>
      </w:rPr>
      <w:t>2</w:t>
    </w:r>
    <w:r w:rsidR="003534C9" w:rsidRPr="00E42652">
      <w:rPr>
        <w:kern w:val="0"/>
        <w:sz w:val="28"/>
        <w:szCs w:val="28"/>
      </w:rPr>
      <w:fldChar w:fldCharType="end"/>
    </w:r>
    <w:r w:rsidRPr="00E42652">
      <w:rPr>
        <w:kern w:val="0"/>
        <w:sz w:val="28"/>
        <w:szCs w:val="28"/>
      </w:rPr>
      <w:t xml:space="preserve"> -</w:t>
    </w:r>
  </w:p>
  <w:p w:rsidR="007B37F3" w:rsidRDefault="001F0EF5">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CD9" w:rsidRPr="00E42652" w:rsidRDefault="00417BF1" w:rsidP="00096234">
    <w:pPr>
      <w:pStyle w:val="a4"/>
      <w:jc w:val="center"/>
      <w:rPr>
        <w:sz w:val="28"/>
        <w:szCs w:val="28"/>
      </w:rPr>
    </w:pPr>
    <w:r w:rsidRPr="00E42652">
      <w:rPr>
        <w:kern w:val="0"/>
        <w:sz w:val="28"/>
        <w:szCs w:val="28"/>
      </w:rPr>
      <w:t xml:space="preserve">- </w:t>
    </w:r>
    <w:r w:rsidR="003534C9" w:rsidRPr="00E42652">
      <w:rPr>
        <w:kern w:val="0"/>
        <w:sz w:val="28"/>
        <w:szCs w:val="28"/>
      </w:rPr>
      <w:fldChar w:fldCharType="begin"/>
    </w:r>
    <w:r w:rsidRPr="00E42652">
      <w:rPr>
        <w:kern w:val="0"/>
        <w:sz w:val="28"/>
        <w:szCs w:val="28"/>
      </w:rPr>
      <w:instrText xml:space="preserve"> PAGE </w:instrText>
    </w:r>
    <w:r w:rsidR="003534C9" w:rsidRPr="00E42652">
      <w:rPr>
        <w:kern w:val="0"/>
        <w:sz w:val="28"/>
        <w:szCs w:val="28"/>
      </w:rPr>
      <w:fldChar w:fldCharType="separate"/>
    </w:r>
    <w:r w:rsidR="00A84B07">
      <w:rPr>
        <w:noProof/>
        <w:kern w:val="0"/>
        <w:sz w:val="28"/>
        <w:szCs w:val="28"/>
      </w:rPr>
      <w:t>1</w:t>
    </w:r>
    <w:r w:rsidR="003534C9" w:rsidRPr="00E42652">
      <w:rPr>
        <w:kern w:val="0"/>
        <w:sz w:val="28"/>
        <w:szCs w:val="28"/>
      </w:rPr>
      <w:fldChar w:fldCharType="end"/>
    </w:r>
    <w:r w:rsidRPr="00E42652">
      <w:rPr>
        <w:kern w:val="0"/>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0EF5" w:rsidRDefault="001F0EF5" w:rsidP="000A248B">
      <w:r>
        <w:separator/>
      </w:r>
    </w:p>
  </w:footnote>
  <w:footnote w:type="continuationSeparator" w:id="1">
    <w:p w:rsidR="001F0EF5" w:rsidRDefault="001F0EF5" w:rsidP="000A24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CD9" w:rsidRDefault="001F0EF5" w:rsidP="007D0426">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A248B"/>
    <w:rsid w:val="00077672"/>
    <w:rsid w:val="00082FA0"/>
    <w:rsid w:val="000A248B"/>
    <w:rsid w:val="000C16D8"/>
    <w:rsid w:val="0015465C"/>
    <w:rsid w:val="001E0570"/>
    <w:rsid w:val="001F0EF5"/>
    <w:rsid w:val="00225D6E"/>
    <w:rsid w:val="002B64C1"/>
    <w:rsid w:val="003534C9"/>
    <w:rsid w:val="00387797"/>
    <w:rsid w:val="00394597"/>
    <w:rsid w:val="00417BF1"/>
    <w:rsid w:val="00457D25"/>
    <w:rsid w:val="004B0316"/>
    <w:rsid w:val="004C71EF"/>
    <w:rsid w:val="00500241"/>
    <w:rsid w:val="00523724"/>
    <w:rsid w:val="005B131C"/>
    <w:rsid w:val="005D783C"/>
    <w:rsid w:val="0061730E"/>
    <w:rsid w:val="006A3EA4"/>
    <w:rsid w:val="0074711C"/>
    <w:rsid w:val="007A7401"/>
    <w:rsid w:val="007D0ED5"/>
    <w:rsid w:val="00822B19"/>
    <w:rsid w:val="00856A3A"/>
    <w:rsid w:val="00877D4A"/>
    <w:rsid w:val="008C197C"/>
    <w:rsid w:val="00A73681"/>
    <w:rsid w:val="00A84B07"/>
    <w:rsid w:val="00B779E4"/>
    <w:rsid w:val="00BA4412"/>
    <w:rsid w:val="00BC34C2"/>
    <w:rsid w:val="00C26ED3"/>
    <w:rsid w:val="00C85D1A"/>
    <w:rsid w:val="00CC2731"/>
    <w:rsid w:val="00D7320D"/>
    <w:rsid w:val="00E251A1"/>
    <w:rsid w:val="00E540F4"/>
    <w:rsid w:val="00F15565"/>
    <w:rsid w:val="00F43829"/>
    <w:rsid w:val="00F81217"/>
    <w:rsid w:val="00FB59B7"/>
    <w:rsid w:val="00FC594E"/>
    <w:rsid w:val="00FD14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ED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A24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A248B"/>
    <w:rPr>
      <w:sz w:val="18"/>
      <w:szCs w:val="18"/>
    </w:rPr>
  </w:style>
  <w:style w:type="paragraph" w:styleId="a4">
    <w:name w:val="footer"/>
    <w:basedOn w:val="a"/>
    <w:link w:val="Char0"/>
    <w:unhideWhenUsed/>
    <w:rsid w:val="000A248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A248B"/>
    <w:rPr>
      <w:sz w:val="18"/>
      <w:szCs w:val="18"/>
    </w:rPr>
  </w:style>
  <w:style w:type="paragraph" w:styleId="a5">
    <w:name w:val="Plain Text"/>
    <w:basedOn w:val="a"/>
    <w:link w:val="Char1"/>
    <w:rsid w:val="000A248B"/>
    <w:rPr>
      <w:rFonts w:ascii="宋体" w:eastAsia="宋体" w:hAnsi="Courier New" w:cs="Times New Roman"/>
      <w:szCs w:val="20"/>
    </w:rPr>
  </w:style>
  <w:style w:type="character" w:customStyle="1" w:styleId="Char1">
    <w:name w:val="纯文本 Char"/>
    <w:basedOn w:val="a0"/>
    <w:link w:val="a5"/>
    <w:rsid w:val="000A248B"/>
    <w:rPr>
      <w:rFonts w:ascii="宋体" w:eastAsia="宋体" w:hAnsi="Courier New" w:cs="Times New Roman"/>
      <w:szCs w:val="20"/>
    </w:rPr>
  </w:style>
  <w:style w:type="character" w:styleId="a6">
    <w:name w:val="Hyperlink"/>
    <w:basedOn w:val="a0"/>
    <w:uiPriority w:val="99"/>
    <w:unhideWhenUsed/>
    <w:rsid w:val="00457D25"/>
    <w:rPr>
      <w:color w:val="0000FF" w:themeColor="hyperlink"/>
      <w:u w:val="single"/>
    </w:rPr>
  </w:style>
  <w:style w:type="paragraph" w:styleId="a7">
    <w:name w:val="Balloon Text"/>
    <w:basedOn w:val="a"/>
    <w:link w:val="Char2"/>
    <w:uiPriority w:val="99"/>
    <w:semiHidden/>
    <w:unhideWhenUsed/>
    <w:rsid w:val="00077672"/>
    <w:rPr>
      <w:sz w:val="18"/>
      <w:szCs w:val="18"/>
    </w:rPr>
  </w:style>
  <w:style w:type="character" w:customStyle="1" w:styleId="Char2">
    <w:name w:val="批注框文本 Char"/>
    <w:basedOn w:val="a0"/>
    <w:link w:val="a7"/>
    <w:uiPriority w:val="99"/>
    <w:semiHidden/>
    <w:rsid w:val="00077672"/>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yjsxt.xidian.edu.cn"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r.xidian.edu.cn" TargetMode="Externa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999</TotalTime>
  <Pages>6</Pages>
  <Words>399</Words>
  <Characters>2280</Characters>
  <Application>Microsoft Office Word</Application>
  <DocSecurity>0</DocSecurity>
  <Lines>19</Lines>
  <Paragraphs>5</Paragraphs>
  <ScaleCrop>false</ScaleCrop>
  <Company>China</Company>
  <LinksUpToDate>false</LinksUpToDate>
  <CharactersWithSpaces>2674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cp:lastPrinted>2015-12-31T00:40:00Z</cp:lastPrinted>
  <dcterms:created xsi:type="dcterms:W3CDTF">2015-12-07T02:06:00Z</dcterms:created>
  <dcterms:modified xsi:type="dcterms:W3CDTF">2016-02-28T00:50:00Z</dcterms:modified>
</cp:coreProperties>
</file>